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01A" w:rsidRDefault="00D828C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SpruK</w:t>
      </w:r>
      <w:proofErr w:type="spellEnd"/>
      <w:r>
        <w:rPr>
          <w:b/>
          <w:sz w:val="32"/>
          <w:szCs w:val="32"/>
        </w:rPr>
        <w:t xml:space="preserve"> am IAA</w:t>
      </w:r>
    </w:p>
    <w:p w:rsidR="002E301A" w:rsidRDefault="002E301A"/>
    <w:p w:rsidR="002E301A" w:rsidRDefault="002E301A">
      <w:pPr>
        <w:rPr>
          <w:b/>
        </w:rPr>
      </w:pPr>
    </w:p>
    <w:p w:rsidR="002E301A" w:rsidRDefault="00D828CD">
      <w:pPr>
        <w:rPr>
          <w:b/>
        </w:rPr>
      </w:pPr>
      <w:r>
        <w:rPr>
          <w:b/>
        </w:rPr>
        <w:t>Übersicht zu möglichen Kursen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Sie können nur Kurse belegen, die in Marvin mit dem jeweiligen Modul verknüpft sind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Sie sehen dort auch alle Kurse, die Sie im Wahlpflichtbereich belegen können</w:t>
      </w:r>
      <w:r>
        <w:rPr>
          <w:rFonts w:ascii="Liberation Serif" w:hAnsi="Liberation Serif" w:cs="Liberation Serif"/>
          <w:color w:val="auto"/>
        </w:rPr>
        <w:t xml:space="preserve"> 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Im </w:t>
      </w:r>
      <w:r>
        <w:rPr>
          <w:rFonts w:ascii="Liberation Serif" w:hAnsi="Liberation Serif" w:cs="Liberation Serif"/>
          <w:b/>
          <w:bCs/>
          <w:color w:val="auto"/>
          <w:sz w:val="24"/>
        </w:rPr>
        <w:t>Fremdsprachenbereich</w:t>
      </w:r>
      <w:r>
        <w:rPr>
          <w:rFonts w:ascii="Liberation Serif" w:hAnsi="Liberation Serif" w:cs="Liberation Serif"/>
          <w:color w:val="auto"/>
          <w:sz w:val="24"/>
        </w:rPr>
        <w:t>:</w:t>
      </w:r>
    </w:p>
    <w:p w:rsidR="002E301A" w:rsidRDefault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Müssen Sie </w:t>
      </w:r>
      <w:r>
        <w:rPr>
          <w:rFonts w:ascii="Liberation Serif" w:hAnsi="Liberation Serif" w:cs="Liberation Serif"/>
          <w:i/>
          <w:color w:val="auto"/>
          <w:sz w:val="24"/>
        </w:rPr>
        <w:t>Language in Use 1</w:t>
      </w:r>
      <w:r>
        <w:rPr>
          <w:rFonts w:ascii="Liberation Serif" w:hAnsi="Liberation Serif" w:cs="Liberation Serif"/>
          <w:color w:val="auto"/>
          <w:sz w:val="24"/>
        </w:rPr>
        <w:t xml:space="preserve"> als </w:t>
      </w:r>
      <w:r>
        <w:rPr>
          <w:rFonts w:ascii="Liberation Serif" w:hAnsi="Liberation Serif" w:cs="Liberation Serif"/>
          <w:b/>
          <w:bCs/>
          <w:color w:val="auto"/>
          <w:sz w:val="24"/>
        </w:rPr>
        <w:t>Pflichtmodul</w:t>
      </w:r>
      <w:r>
        <w:rPr>
          <w:rFonts w:ascii="Liberation Serif" w:hAnsi="Liberation Serif" w:cs="Liberation Serif"/>
          <w:color w:val="auto"/>
          <w:sz w:val="24"/>
        </w:rPr>
        <w:t xml:space="preserve"> belegen</w:t>
      </w:r>
      <w:r>
        <w:rPr>
          <w:rFonts w:ascii="Liberation Serif" w:hAnsi="Liberation Serif" w:cs="Liberation Serif"/>
          <w:color w:val="auto"/>
          <w:sz w:val="24"/>
        </w:rPr>
        <w:tab/>
      </w:r>
    </w:p>
    <w:p w:rsidR="002E301A" w:rsidRDefault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Können Sie verschiedene Veranstaltungen aus der Anglistik (aber auch aus anderen Instituten) in </w:t>
      </w:r>
      <w:r w:rsidRPr="00D828CD">
        <w:rPr>
          <w:rFonts w:ascii="Liberation Serif" w:hAnsi="Liberation Serif" w:cs="Liberation Serif"/>
          <w:b/>
          <w:bCs/>
          <w:i/>
          <w:color w:val="auto"/>
          <w:sz w:val="24"/>
        </w:rPr>
        <w:t>FS1</w:t>
      </w:r>
      <w:r>
        <w:rPr>
          <w:rFonts w:ascii="Liberation Serif" w:hAnsi="Liberation Serif" w:cs="Liberation Serif"/>
          <w:color w:val="auto"/>
          <w:sz w:val="24"/>
        </w:rPr>
        <w:t xml:space="preserve"> belegen </w:t>
      </w:r>
    </w:p>
    <w:p w:rsidR="002E301A" w:rsidRDefault="00D828CD">
      <w:pPr>
        <w:pStyle w:val="TitelundInhaltLTGliederung1"/>
        <w:numPr>
          <w:ilvl w:val="2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Sie können aus all den Veranstaltungen wählen, die im KLV als </w:t>
      </w:r>
      <w:r w:rsidRPr="00D828CD">
        <w:rPr>
          <w:rFonts w:ascii="Liberation Serif" w:hAnsi="Liberation Serif" w:cs="Liberation Serif"/>
          <w:i/>
          <w:color w:val="auto"/>
          <w:sz w:val="24"/>
        </w:rPr>
        <w:t>FS1</w:t>
      </w:r>
      <w:r>
        <w:rPr>
          <w:rFonts w:ascii="Liberation Serif" w:hAnsi="Liberation Serif" w:cs="Liberation Serif"/>
          <w:color w:val="auto"/>
          <w:sz w:val="24"/>
        </w:rPr>
        <w:t xml:space="preserve"> gekennzeichnet sind</w:t>
      </w:r>
    </w:p>
    <w:p w:rsidR="002E301A" w:rsidRDefault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im </w:t>
      </w:r>
      <w:r>
        <w:rPr>
          <w:rFonts w:ascii="Liberation Serif" w:hAnsi="Liberation Serif" w:cs="Liberation Serif"/>
          <w:b/>
          <w:bCs/>
          <w:color w:val="auto"/>
          <w:sz w:val="24"/>
        </w:rPr>
        <w:t>Wahlpflichtbereich</w:t>
      </w:r>
      <w:r>
        <w:rPr>
          <w:rFonts w:ascii="Liberation Serif" w:hAnsi="Liberation Serif" w:cs="Liberation Serif"/>
          <w:color w:val="auto"/>
          <w:sz w:val="24"/>
        </w:rPr>
        <w:t xml:space="preserve"> können Sie </w:t>
      </w:r>
      <w:r>
        <w:rPr>
          <w:rFonts w:ascii="Liberation Serif" w:hAnsi="Liberation Serif" w:cs="Liberation Serif"/>
          <w:i/>
          <w:color w:val="auto"/>
          <w:sz w:val="24"/>
        </w:rPr>
        <w:t xml:space="preserve">Writing </w:t>
      </w:r>
      <w:proofErr w:type="spellStart"/>
      <w:r>
        <w:rPr>
          <w:rFonts w:ascii="Liberation Serif" w:hAnsi="Liberation Serif" w:cs="Liberation Serif"/>
          <w:i/>
          <w:color w:val="auto"/>
          <w:sz w:val="24"/>
        </w:rPr>
        <w:t>for</w:t>
      </w:r>
      <w:proofErr w:type="spellEnd"/>
      <w:r>
        <w:rPr>
          <w:rFonts w:ascii="Liberation Serif" w:hAnsi="Liberation Serif" w:cs="Liberation Serif"/>
          <w:i/>
          <w:color w:val="auto"/>
          <w:sz w:val="24"/>
        </w:rPr>
        <w:t xml:space="preserve"> Professional </w:t>
      </w:r>
      <w:proofErr w:type="spellStart"/>
      <w:r>
        <w:rPr>
          <w:rFonts w:ascii="Liberation Serif" w:hAnsi="Liberation Serif" w:cs="Liberation Serif"/>
          <w:i/>
          <w:color w:val="auto"/>
          <w:sz w:val="24"/>
        </w:rPr>
        <w:t>Purposes</w:t>
      </w:r>
      <w:proofErr w:type="spellEnd"/>
      <w:r>
        <w:rPr>
          <w:rFonts w:ascii="Liberation Serif" w:hAnsi="Liberation Serif" w:cs="Liberation Serif"/>
          <w:i/>
          <w:color w:val="auto"/>
          <w:sz w:val="24"/>
        </w:rPr>
        <w:t xml:space="preserve"> (</w:t>
      </w:r>
      <w:proofErr w:type="spellStart"/>
      <w:r>
        <w:rPr>
          <w:rFonts w:ascii="Liberation Serif" w:hAnsi="Liberation Serif" w:cs="Liberation Serif"/>
          <w:i/>
          <w:color w:val="auto"/>
          <w:sz w:val="24"/>
        </w:rPr>
        <w:t>WfPP</w:t>
      </w:r>
      <w:proofErr w:type="spellEnd"/>
      <w:r>
        <w:rPr>
          <w:rFonts w:ascii="Liberation Serif" w:hAnsi="Liberation Serif" w:cs="Liberation Serif"/>
          <w:i/>
          <w:color w:val="auto"/>
          <w:sz w:val="24"/>
        </w:rPr>
        <w:t xml:space="preserve">) </w:t>
      </w:r>
      <w:r>
        <w:rPr>
          <w:rFonts w:ascii="Liberation Serif" w:hAnsi="Liberation Serif" w:cs="Liberation Serif"/>
          <w:color w:val="auto"/>
          <w:sz w:val="24"/>
        </w:rPr>
        <w:t xml:space="preserve">einbringen </w:t>
      </w:r>
    </w:p>
    <w:p w:rsidR="002E301A" w:rsidRDefault="00D828CD">
      <w:pPr>
        <w:pStyle w:val="TitelundInhaltLTGliederung1"/>
        <w:numPr>
          <w:ilvl w:val="2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Sie können </w:t>
      </w:r>
      <w:proofErr w:type="spellStart"/>
      <w:r>
        <w:rPr>
          <w:rFonts w:ascii="Liberation Serif" w:hAnsi="Liberation Serif" w:cs="Liberation Serif"/>
          <w:i/>
          <w:iCs/>
          <w:color w:val="auto"/>
          <w:sz w:val="24"/>
        </w:rPr>
        <w:t>WfPP</w:t>
      </w:r>
      <w:proofErr w:type="spellEnd"/>
      <w:r>
        <w:rPr>
          <w:rFonts w:ascii="Liberation Serif" w:hAnsi="Liberation Serif" w:cs="Liberation Serif"/>
          <w:i/>
          <w:iCs/>
          <w:color w:val="auto"/>
          <w:sz w:val="24"/>
        </w:rPr>
        <w:t xml:space="preserve"> </w:t>
      </w:r>
      <w:r>
        <w:rPr>
          <w:rFonts w:ascii="Liberation Serif" w:hAnsi="Liberation Serif" w:cs="Liberation Serif"/>
          <w:color w:val="auto"/>
          <w:sz w:val="24"/>
        </w:rPr>
        <w:t>wahlweise im Wahlpflichtbereich in den Fremdsprachen oder im Profilbereich einbringen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Im </w:t>
      </w:r>
      <w:r>
        <w:rPr>
          <w:rFonts w:ascii="Liberation Serif" w:hAnsi="Liberation Serif" w:cs="Liberation Serif"/>
          <w:b/>
          <w:bCs/>
          <w:color w:val="auto"/>
          <w:sz w:val="24"/>
        </w:rPr>
        <w:t>Profilbereich</w:t>
      </w:r>
    </w:p>
    <w:p w:rsidR="00D828CD" w:rsidRDefault="00D828CD" w:rsidP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Hier könnten Sie </w:t>
      </w:r>
      <w:proofErr w:type="spellStart"/>
      <w:r>
        <w:rPr>
          <w:rFonts w:ascii="Liberation Serif" w:hAnsi="Liberation Serif" w:cs="Liberation Serif"/>
          <w:i/>
          <w:color w:val="auto"/>
          <w:sz w:val="24"/>
        </w:rPr>
        <w:t>WfPP</w:t>
      </w:r>
      <w:proofErr w:type="spellEnd"/>
      <w:r>
        <w:rPr>
          <w:rFonts w:ascii="Liberation Serif" w:hAnsi="Liberation Serif" w:cs="Liberation Serif"/>
          <w:i/>
          <w:color w:val="auto"/>
          <w:sz w:val="24"/>
        </w:rPr>
        <w:t xml:space="preserve"> </w:t>
      </w:r>
      <w:r>
        <w:rPr>
          <w:rFonts w:ascii="Liberation Serif" w:hAnsi="Liberation Serif" w:cs="Liberation Serif"/>
          <w:color w:val="auto"/>
          <w:sz w:val="24"/>
        </w:rPr>
        <w:t>einbringen, wenn Sie es nicht schon im Fremdsprachenbereich eingebracht haben</w:t>
      </w:r>
      <w:r>
        <w:rPr>
          <w:rFonts w:ascii="Liberation Serif" w:hAnsi="Liberation Serif" w:cs="Liberation Serif"/>
          <w:color w:val="auto"/>
          <w:sz w:val="24"/>
        </w:rPr>
        <w:br/>
      </w:r>
    </w:p>
    <w:p w:rsidR="00D828CD" w:rsidRDefault="00D828CD" w:rsidP="00D828CD">
      <w:pPr>
        <w:pStyle w:val="TitelundInhaltLTGliederung1"/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</w:p>
    <w:p w:rsidR="002E301A" w:rsidRPr="00D828CD" w:rsidRDefault="00D828CD" w:rsidP="00D828CD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 w:rsidRPr="00D828CD">
        <w:rPr>
          <w:rFonts w:ascii="Liberation Serif" w:hAnsi="Liberation Serif"/>
          <w:color w:val="auto"/>
          <w:sz w:val="24"/>
        </w:rPr>
        <w:t xml:space="preserve">Achtung: Falls Sie </w:t>
      </w:r>
      <w:proofErr w:type="spellStart"/>
      <w:r>
        <w:rPr>
          <w:rFonts w:ascii="Liberation Serif" w:hAnsi="Liberation Serif"/>
          <w:i/>
          <w:iCs/>
          <w:color w:val="auto"/>
          <w:sz w:val="24"/>
        </w:rPr>
        <w:t>WfPP</w:t>
      </w:r>
      <w:proofErr w:type="spellEnd"/>
      <w:r w:rsidRPr="00D828CD">
        <w:rPr>
          <w:rFonts w:ascii="Liberation Serif" w:hAnsi="Liberation Serif"/>
          <w:color w:val="auto"/>
          <w:sz w:val="24"/>
        </w:rPr>
        <w:t xml:space="preserve"> (6 LP) belegen, müssen Sie darauf achten, dass Sie im Wahlpflichtbereich Fremdsprachen und im Profil jeweils genau 24 LP erreichen müssen </w:t>
      </w:r>
      <w:r>
        <w:rPr>
          <w:rFonts w:ascii="Liberation Serif" w:hAnsi="Liberation Serif"/>
          <w:color w:val="auto"/>
          <w:sz w:val="24"/>
        </w:rPr>
        <w:t xml:space="preserve">und </w:t>
      </w:r>
      <w:r w:rsidRPr="00D828CD">
        <w:rPr>
          <w:rFonts w:ascii="Liberation Serif" w:hAnsi="Liberation Serif"/>
          <w:color w:val="auto"/>
          <w:sz w:val="24"/>
        </w:rPr>
        <w:t>die Stückelung anderer Institute nicht immer gut mit Kursen mit 6 LP kombiniert</w:t>
      </w:r>
      <w:r>
        <w:rPr>
          <w:rFonts w:ascii="Liberation Serif" w:hAnsi="Liberation Serif"/>
          <w:color w:val="auto"/>
          <w:sz w:val="24"/>
        </w:rPr>
        <w:t xml:space="preserve"> werden kann</w:t>
      </w:r>
    </w:p>
    <w:p w:rsidR="002E301A" w:rsidRDefault="00D828CD" w:rsidP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</w:pPr>
      <w:r>
        <w:rPr>
          <w:rFonts w:ascii="Liberation Serif" w:hAnsi="Liberation Serif"/>
          <w:color w:val="auto"/>
          <w:sz w:val="24"/>
        </w:rPr>
        <w:t xml:space="preserve">ein </w:t>
      </w:r>
      <w:proofErr w:type="spellStart"/>
      <w:r>
        <w:rPr>
          <w:rFonts w:ascii="Liberation Serif" w:hAnsi="Liberation Serif"/>
          <w:color w:val="auto"/>
          <w:sz w:val="24"/>
        </w:rPr>
        <w:t>fiktivies</w:t>
      </w:r>
      <w:proofErr w:type="spellEnd"/>
      <w:r>
        <w:rPr>
          <w:rFonts w:ascii="Liberation Serif" w:hAnsi="Liberation Serif"/>
          <w:color w:val="auto"/>
          <w:sz w:val="24"/>
        </w:rPr>
        <w:t xml:space="preserve"> Beispiel: </w:t>
      </w:r>
      <w:r>
        <w:rPr>
          <w:rFonts w:ascii="Liberation Serif" w:hAnsi="Liberation Serif"/>
          <w:color w:val="auto"/>
          <w:sz w:val="24"/>
        </w:rPr>
        <w:br/>
      </w:r>
      <w:r>
        <w:rPr>
          <w:rFonts w:ascii="Liberation Serif" w:hAnsi="Liberation Serif"/>
          <w:i/>
          <w:color w:val="auto"/>
          <w:sz w:val="24"/>
        </w:rPr>
        <w:br/>
      </w:r>
      <w:r w:rsidRPr="00D828CD">
        <w:rPr>
          <w:rFonts w:ascii="Liberation Serif" w:hAnsi="Liberation Serif"/>
          <w:i/>
          <w:color w:val="auto"/>
          <w:sz w:val="24"/>
        </w:rPr>
        <w:t>Arabisch 1</w:t>
      </w:r>
      <w:r>
        <w:rPr>
          <w:rFonts w:ascii="Liberation Serif" w:hAnsi="Liberation Serif"/>
          <w:color w:val="auto"/>
          <w:sz w:val="24"/>
        </w:rPr>
        <w:t xml:space="preserve"> (9 LP) + </w:t>
      </w:r>
      <w:r w:rsidRPr="00D828CD">
        <w:rPr>
          <w:rFonts w:ascii="Liberation Serif" w:hAnsi="Liberation Serif"/>
          <w:i/>
          <w:color w:val="auto"/>
          <w:sz w:val="24"/>
        </w:rPr>
        <w:t>Spanisch A1</w:t>
      </w:r>
      <w:r>
        <w:rPr>
          <w:rFonts w:ascii="Liberation Serif" w:hAnsi="Liberation Serif"/>
          <w:color w:val="auto"/>
          <w:sz w:val="24"/>
        </w:rPr>
        <w:t xml:space="preserve"> (6 LP) +</w:t>
      </w:r>
      <w:r>
        <w:rPr>
          <w:rFonts w:ascii="Liberation Serif" w:hAnsi="Liberation Serif"/>
          <w:color w:val="000000"/>
          <w:sz w:val="24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color w:val="000000"/>
          <w:sz w:val="24"/>
        </w:rPr>
        <w:t>WfPP</w:t>
      </w:r>
      <w:proofErr w:type="spellEnd"/>
      <w:r w:rsidRPr="00D828CD">
        <w:rPr>
          <w:rFonts w:ascii="Liberation Serif" w:hAnsi="Liberation Serif" w:cs="Liberation Serif"/>
          <w:i/>
          <w:iCs/>
          <w:color w:val="000000"/>
          <w:sz w:val="24"/>
        </w:rPr>
        <w:t xml:space="preserve"> (</w:t>
      </w:r>
      <w:r w:rsidRPr="00D828CD">
        <w:rPr>
          <w:rFonts w:ascii="Liberation Serif" w:hAnsi="Liberation Serif" w:cs="Liberation Serif"/>
          <w:color w:val="000000"/>
          <w:sz w:val="24"/>
        </w:rPr>
        <w:t>6 LP) = 21 LP</w:t>
      </w:r>
    </w:p>
    <w:p w:rsidR="002E301A" w:rsidRPr="00D828CD" w:rsidRDefault="00D828CD" w:rsidP="00D828CD">
      <w:pPr>
        <w:pStyle w:val="TitelundInhaltLTGliederung1"/>
        <w:numPr>
          <w:ilvl w:val="1"/>
          <w:numId w:val="2"/>
        </w:numPr>
        <w:tabs>
          <w:tab w:val="left" w:pos="0"/>
        </w:tabs>
        <w:spacing w:before="96" w:line="240" w:lineRule="auto"/>
      </w:pPr>
      <w:r w:rsidRPr="00D828CD">
        <w:rPr>
          <w:rFonts w:ascii="Liberation Serif" w:hAnsi="Liberation Serif" w:cs="Liberation Serif"/>
          <w:color w:val="000000"/>
          <w:sz w:val="24"/>
        </w:rPr>
        <w:t>sie brauchen allerdings genau 24 LP</w:t>
      </w:r>
    </w:p>
    <w:p w:rsidR="002E301A" w:rsidRDefault="00D828CD">
      <w:pPr>
        <w:rPr>
          <w:b/>
        </w:rPr>
      </w:pPr>
      <w:r>
        <w:br w:type="page"/>
      </w:r>
    </w:p>
    <w:p w:rsidR="002E301A" w:rsidRDefault="00D828CD">
      <w:r>
        <w:rPr>
          <w:b/>
        </w:rPr>
        <w:lastRenderedPageBreak/>
        <w:t>Pflicht:</w:t>
      </w:r>
    </w:p>
    <w:p w:rsidR="002E301A" w:rsidRDefault="002E301A"/>
    <w:p w:rsidR="002E301A" w:rsidRDefault="002E301A"/>
    <w:p w:rsidR="002E301A" w:rsidRDefault="00D828CD">
      <w:pPr>
        <w:tabs>
          <w:tab w:val="left" w:pos="0"/>
        </w:tabs>
        <w:spacing w:before="96"/>
        <w:rPr>
          <w:b/>
        </w:rPr>
      </w:pPr>
      <w:r>
        <w:rPr>
          <w:b/>
        </w:rPr>
        <w:t>Language in Use I beinhaltet die folgenden Veranstaltungen:</w:t>
      </w:r>
    </w:p>
    <w:p w:rsidR="002E301A" w:rsidRDefault="00D828CD">
      <w:pPr>
        <w:pStyle w:val="TitelundInhaltLTGliederung1"/>
        <w:numPr>
          <w:ilvl w:val="0"/>
          <w:numId w:val="7"/>
        </w:numPr>
        <w:tabs>
          <w:tab w:val="left" w:pos="0"/>
        </w:tabs>
        <w:spacing w:before="96" w:line="240" w:lineRule="auto"/>
        <w:rPr>
          <w:rFonts w:ascii="Liberation Serif" w:hAnsi="Liberation Serif"/>
          <w:i/>
          <w:color w:val="auto"/>
          <w:sz w:val="24"/>
        </w:rPr>
      </w:pPr>
      <w:r>
        <w:rPr>
          <w:rFonts w:ascii="Liberation Serif" w:hAnsi="Liberation Serif"/>
          <w:i/>
          <w:color w:val="auto"/>
          <w:sz w:val="24"/>
        </w:rPr>
        <w:t>Applied Grammar I</w:t>
      </w:r>
    </w:p>
    <w:p w:rsidR="006F5743" w:rsidRDefault="00D828CD">
      <w:pPr>
        <w:pStyle w:val="TitelundInhaltLTGliederung1"/>
        <w:numPr>
          <w:ilvl w:val="0"/>
          <w:numId w:val="4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i/>
          <w:color w:val="auto"/>
          <w:sz w:val="24"/>
        </w:rPr>
        <w:t>General Writing</w:t>
      </w:r>
      <w:r>
        <w:rPr>
          <w:rFonts w:ascii="Liberation Serif" w:hAnsi="Liberation Serif"/>
          <w:color w:val="auto"/>
          <w:sz w:val="24"/>
        </w:rPr>
        <w:t xml:space="preserve"> </w:t>
      </w:r>
    </w:p>
    <w:p w:rsidR="002E301A" w:rsidRPr="006F5743" w:rsidRDefault="006F5743" w:rsidP="006F5743">
      <w:pPr>
        <w:pStyle w:val="TitelundInhaltLTGliederung1"/>
        <w:numPr>
          <w:ilvl w:val="0"/>
          <w:numId w:val="4"/>
        </w:numPr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Dauer: 2-3 Semester</w:t>
      </w:r>
      <w:r w:rsidR="00D828CD" w:rsidRPr="006F5743">
        <w:rPr>
          <w:rFonts w:ascii="Liberation Serif" w:hAnsi="Liberation Serif"/>
          <w:color w:val="auto"/>
          <w:sz w:val="24"/>
        </w:rPr>
        <w:br/>
      </w: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b/>
          <w:color w:val="auto"/>
          <w:sz w:val="24"/>
        </w:rPr>
      </w:pPr>
      <w:r>
        <w:rPr>
          <w:rFonts w:ascii="Liberation Serif" w:hAnsi="Liberation Serif"/>
          <w:b/>
          <w:color w:val="auto"/>
          <w:sz w:val="24"/>
        </w:rPr>
        <w:t>Leistungen:</w:t>
      </w:r>
    </w:p>
    <w:p w:rsidR="006F5743" w:rsidRPr="006F5743" w:rsidRDefault="006F5743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b/>
          <w:color w:val="auto"/>
          <w:sz w:val="24"/>
          <w:u w:val="single"/>
        </w:rPr>
      </w:pPr>
      <w:r w:rsidRPr="006F5743">
        <w:rPr>
          <w:rFonts w:ascii="Liberation Serif" w:hAnsi="Liberation Serif"/>
          <w:b/>
          <w:color w:val="auto"/>
          <w:sz w:val="24"/>
          <w:u w:val="single"/>
        </w:rPr>
        <w:t>ALTE VERSION (Modul vor WS 22/23 begonnen</w:t>
      </w:r>
      <w:r w:rsidR="008009A6">
        <w:rPr>
          <w:rFonts w:ascii="Liberation Serif" w:hAnsi="Liberation Serif"/>
          <w:b/>
          <w:color w:val="auto"/>
          <w:sz w:val="24"/>
          <w:u w:val="single"/>
        </w:rPr>
        <w:t>, BA ABC 2020</w:t>
      </w:r>
      <w:r w:rsidRPr="006F5743">
        <w:rPr>
          <w:rFonts w:ascii="Liberation Serif" w:hAnsi="Liberation Serif"/>
          <w:b/>
          <w:color w:val="auto"/>
          <w:sz w:val="24"/>
          <w:u w:val="single"/>
        </w:rPr>
        <w:t>)</w:t>
      </w:r>
    </w:p>
    <w:p w:rsidR="006F5743" w:rsidRDefault="006F5743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Die Änderungen im Modul tangieren Sie nicht, wenn Sie das Modul bereits begonnen haben</w:t>
      </w:r>
    </w:p>
    <w:p w:rsidR="002E301A" w:rsidRDefault="00D828CD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eine (unbenotete) Studienleistung pro Kurs</w:t>
      </w:r>
    </w:p>
    <w:p w:rsidR="002E301A" w:rsidRDefault="00D828CD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 xml:space="preserve">die SLs werden als </w:t>
      </w:r>
      <w:proofErr w:type="spellStart"/>
      <w:r w:rsidRPr="00D828CD">
        <w:rPr>
          <w:rFonts w:ascii="Liberation Serif" w:hAnsi="Liberation Serif"/>
          <w:i/>
          <w:color w:val="auto"/>
          <w:sz w:val="24"/>
        </w:rPr>
        <w:t>Midterm</w:t>
      </w:r>
      <w:proofErr w:type="spellEnd"/>
      <w:r>
        <w:rPr>
          <w:rFonts w:ascii="Liberation Serif" w:hAnsi="Liberation Serif"/>
          <w:color w:val="auto"/>
          <w:sz w:val="24"/>
        </w:rPr>
        <w:t xml:space="preserve"> erbracht – sollten Sie diese nicht bestehen, können Sie sie am Semesterende wiederholen, aber Sie können dann im selben Semester nicht an der MAP teilnehmen</w:t>
      </w:r>
    </w:p>
    <w:p w:rsidR="002E301A" w:rsidRDefault="00D828CD">
      <w:pPr>
        <w:pStyle w:val="TitelundInhaltLTGliederung1"/>
        <w:numPr>
          <w:ilvl w:val="1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b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Studienleistung 1: Klausur in UE </w:t>
      </w:r>
      <w:r>
        <w:rPr>
          <w:rFonts w:ascii="Liberation Serif" w:hAnsi="Liberation Serif" w:cs="Liberation Serif"/>
          <w:i/>
          <w:color w:val="auto"/>
          <w:sz w:val="24"/>
        </w:rPr>
        <w:t>Applied Grammar I</w:t>
      </w:r>
      <w:r>
        <w:rPr>
          <w:rFonts w:ascii="Liberation Serif" w:hAnsi="Liberation Serif" w:cs="Liberation Serif"/>
          <w:color w:val="auto"/>
          <w:sz w:val="24"/>
        </w:rPr>
        <w:t xml:space="preserve"> (10871112)</w:t>
      </w:r>
    </w:p>
    <w:p w:rsidR="002E301A" w:rsidRDefault="00D828CD">
      <w:pPr>
        <w:pStyle w:val="TitelundInhaltLTGliederung1"/>
        <w:numPr>
          <w:ilvl w:val="1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i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Studienleistung 2: Klausur in UE</w:t>
      </w:r>
      <w:r>
        <w:rPr>
          <w:rFonts w:ascii="Liberation Serif" w:hAnsi="Liberation Serif" w:cs="Liberation Serif"/>
          <w:i/>
          <w:color w:val="auto"/>
          <w:sz w:val="24"/>
        </w:rPr>
        <w:t xml:space="preserve"> General Writing </w:t>
      </w:r>
      <w:r>
        <w:rPr>
          <w:rFonts w:ascii="Liberation Serif" w:hAnsi="Liberation Serif" w:cs="Liberation Serif"/>
          <w:color w:val="auto"/>
          <w:sz w:val="24"/>
        </w:rPr>
        <w:t>(10871113)</w:t>
      </w:r>
    </w:p>
    <w:p w:rsidR="002E301A" w:rsidRDefault="00D828CD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 xml:space="preserve"> (benotete) Modulabschlussprüfung (setzt bestandene Studienleistungen voraus)</w:t>
      </w:r>
    </w:p>
    <w:p w:rsidR="002E301A" w:rsidRDefault="00D828CD" w:rsidP="006F5743">
      <w:pPr>
        <w:pStyle w:val="TitelundInhaltLTGliederung1"/>
        <w:numPr>
          <w:ilvl w:val="1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Prüfung: Klausur (1087111)</w:t>
      </w:r>
    </w:p>
    <w:p w:rsidR="009A7CE6" w:rsidRDefault="009A7CE6" w:rsidP="009A7CE6">
      <w:pPr>
        <w:pStyle w:val="TitelundInhaltLTGliederung1"/>
        <w:tabs>
          <w:tab w:val="left" w:pos="0"/>
        </w:tabs>
        <w:spacing w:before="96" w:line="240" w:lineRule="auto"/>
        <w:jc w:val="both"/>
        <w:rPr>
          <w:rFonts w:ascii="Liberation Serif" w:hAnsi="Liberation Serif" w:cs="Liberation Serif"/>
          <w:color w:val="auto"/>
          <w:sz w:val="24"/>
        </w:rPr>
      </w:pPr>
    </w:p>
    <w:tbl>
      <w:tblPr>
        <w:tblW w:w="99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9A7CE6" w:rsidTr="00EA730F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7CE6" w:rsidRDefault="009A7CE6" w:rsidP="00EA730F">
            <w:pPr>
              <w:widowControl w:val="0"/>
              <w:rPr>
                <w:i/>
              </w:rPr>
            </w:pPr>
            <w:r>
              <w:rPr>
                <w:i/>
              </w:rPr>
              <w:t>Language in Use I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E6" w:rsidRDefault="009A7CE6" w:rsidP="00EA730F">
            <w:pPr>
              <w:pStyle w:val="Tabelleninhalt"/>
            </w:pPr>
            <w:r>
              <w:t xml:space="preserve">Modul: 10871110, </w:t>
            </w:r>
            <w:r>
              <w:br/>
              <w:t xml:space="preserve">SLs: 10871112, 10871113, PL: </w:t>
            </w:r>
            <w:bookmarkStart w:id="0" w:name="_Hlk97635486"/>
            <w:r>
              <w:t>1087111</w:t>
            </w:r>
            <w:bookmarkEnd w:id="0"/>
          </w:p>
        </w:tc>
      </w:tr>
    </w:tbl>
    <w:p w:rsidR="006F5743" w:rsidRDefault="009A7CE6" w:rsidP="009A7CE6">
      <w:pPr>
        <w:pStyle w:val="TitelundInhaltLTGliederung1"/>
        <w:tabs>
          <w:tab w:val="left" w:pos="0"/>
        </w:tabs>
        <w:spacing w:before="96" w:line="240" w:lineRule="auto"/>
        <w:jc w:val="both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br/>
      </w:r>
    </w:p>
    <w:p w:rsidR="006F5743" w:rsidRPr="009A7CE6" w:rsidRDefault="006F5743" w:rsidP="009A7CE6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jc w:val="both"/>
        <w:rPr>
          <w:rFonts w:ascii="Liberation Serif" w:hAnsi="Liberation Serif" w:cs="Liberation Serif"/>
          <w:b/>
          <w:color w:val="auto"/>
          <w:sz w:val="24"/>
        </w:rPr>
      </w:pPr>
      <w:r w:rsidRPr="009A7CE6">
        <w:rPr>
          <w:rFonts w:ascii="Liberation Serif" w:hAnsi="Liberation Serif" w:cs="Liberation Serif"/>
          <w:b/>
          <w:color w:val="auto"/>
          <w:sz w:val="24"/>
        </w:rPr>
        <w:t>NEUE VERSION (MODUL ab WS 22/23 begonnen</w:t>
      </w:r>
      <w:r w:rsidR="009A7CE6" w:rsidRPr="009A7CE6">
        <w:rPr>
          <w:rFonts w:ascii="Liberation Serif" w:hAnsi="Liberation Serif" w:cs="Liberation Serif"/>
          <w:b/>
          <w:color w:val="auto"/>
          <w:sz w:val="24"/>
        </w:rPr>
        <w:t>, BA ABC 2022</w:t>
      </w:r>
      <w:r w:rsidRPr="009A7CE6">
        <w:rPr>
          <w:rFonts w:ascii="Liberation Serif" w:hAnsi="Liberation Serif" w:cs="Liberation Serif"/>
          <w:b/>
          <w:color w:val="auto"/>
          <w:sz w:val="24"/>
        </w:rPr>
        <w:t>)</w:t>
      </w:r>
    </w:p>
    <w:p w:rsidR="006F5743" w:rsidRDefault="006F5743" w:rsidP="009A7CE6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Sie beginnen automatisch die neue Version des Moduls</w:t>
      </w:r>
    </w:p>
    <w:p w:rsidR="009A7CE6" w:rsidRDefault="009A7CE6" w:rsidP="009A7CE6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Anwesenheitspflicht</w:t>
      </w:r>
    </w:p>
    <w:p w:rsidR="009A7CE6" w:rsidRDefault="009A7CE6" w:rsidP="009A7CE6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Keine Studienleistungen</w:t>
      </w:r>
    </w:p>
    <w:p w:rsidR="009A7CE6" w:rsidRDefault="009A7CE6" w:rsidP="009A7CE6">
      <w:pPr>
        <w:pStyle w:val="TitelundInhaltLTGliederung1"/>
        <w:numPr>
          <w:ilvl w:val="0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  <w:lang w:val="en-US"/>
        </w:rPr>
      </w:pPr>
      <w:proofErr w:type="spellStart"/>
      <w:r w:rsidRPr="009A7CE6">
        <w:rPr>
          <w:rFonts w:ascii="Liberation Serif" w:hAnsi="Liberation Serif" w:cs="Liberation Serif"/>
          <w:color w:val="auto"/>
          <w:sz w:val="24"/>
          <w:lang w:val="en-US"/>
        </w:rPr>
        <w:t>Modulteilprüfungen</w:t>
      </w:r>
      <w:proofErr w:type="spellEnd"/>
      <w:r w:rsidRPr="009A7CE6">
        <w:rPr>
          <w:rFonts w:ascii="Liberation Serif" w:hAnsi="Liberation Serif" w:cs="Liberation Serif"/>
          <w:color w:val="auto"/>
          <w:sz w:val="24"/>
          <w:lang w:val="en-US"/>
        </w:rPr>
        <w:t>:</w:t>
      </w:r>
      <w:r>
        <w:rPr>
          <w:rFonts w:ascii="Liberation Serif" w:hAnsi="Liberation Serif" w:cs="Liberation Serif"/>
          <w:color w:val="auto"/>
          <w:sz w:val="24"/>
          <w:lang w:val="en-US"/>
        </w:rPr>
        <w:t xml:space="preserve"> </w:t>
      </w:r>
    </w:p>
    <w:p w:rsidR="009A7CE6" w:rsidRDefault="009A7CE6" w:rsidP="009A7CE6">
      <w:pPr>
        <w:pStyle w:val="TitelundInhaltLTGliederung1"/>
        <w:numPr>
          <w:ilvl w:val="1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  <w:lang w:val="en-US"/>
        </w:rPr>
      </w:pPr>
      <w:r>
        <w:rPr>
          <w:rFonts w:ascii="Liberation Serif" w:hAnsi="Liberation Serif" w:cs="Liberation Serif"/>
          <w:color w:val="auto"/>
          <w:sz w:val="24"/>
          <w:lang w:val="en-US"/>
        </w:rPr>
        <w:t>Applied Grammar I Exam (</w:t>
      </w:r>
      <w:r w:rsidRPr="009A7CE6">
        <w:rPr>
          <w:rFonts w:ascii="Liberation Serif" w:hAnsi="Liberation Serif" w:cs="Liberation Serif"/>
          <w:color w:val="auto"/>
          <w:sz w:val="24"/>
          <w:lang w:val="en-US"/>
        </w:rPr>
        <w:t>P-82-871-20222-001-01</w:t>
      </w:r>
      <w:r>
        <w:rPr>
          <w:rFonts w:ascii="Liberation Serif" w:hAnsi="Liberation Serif" w:cs="Liberation Serif"/>
          <w:color w:val="auto"/>
          <w:sz w:val="24"/>
          <w:lang w:val="en-US"/>
        </w:rPr>
        <w:t>, graded in-class final, 6 ECTS)</w:t>
      </w:r>
    </w:p>
    <w:p w:rsidR="002E301A" w:rsidRPr="009A7CE6" w:rsidRDefault="009A7CE6" w:rsidP="009A7CE6">
      <w:pPr>
        <w:pStyle w:val="TitelundInhaltLTGliederung1"/>
        <w:numPr>
          <w:ilvl w:val="1"/>
          <w:numId w:val="9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  <w:lang w:val="en-US"/>
        </w:rPr>
      </w:pPr>
      <w:r>
        <w:rPr>
          <w:rFonts w:ascii="Liberation Serif" w:hAnsi="Liberation Serif" w:cs="Liberation Serif"/>
          <w:color w:val="auto"/>
          <w:sz w:val="24"/>
          <w:lang w:val="en-US"/>
        </w:rPr>
        <w:t>General Writing Exam (</w:t>
      </w:r>
      <w:r w:rsidRPr="009A7CE6">
        <w:rPr>
          <w:rFonts w:ascii="Liberation Serif" w:hAnsi="Liberation Serif" w:cs="Liberation Serif"/>
          <w:color w:val="auto"/>
          <w:sz w:val="24"/>
          <w:lang w:val="en-US"/>
        </w:rPr>
        <w:t>P-82-871-20222-001-02</w:t>
      </w:r>
      <w:r>
        <w:rPr>
          <w:rFonts w:ascii="Liberation Serif" w:hAnsi="Liberation Serif" w:cs="Liberation Serif"/>
          <w:color w:val="auto"/>
          <w:sz w:val="24"/>
          <w:lang w:val="en-US"/>
        </w:rPr>
        <w:t xml:space="preserve">, </w:t>
      </w:r>
      <w:r w:rsidRPr="009A7CE6">
        <w:rPr>
          <w:rFonts w:ascii="Liberation Serif" w:hAnsi="Liberation Serif" w:cs="Liberation Serif"/>
          <w:color w:val="auto"/>
          <w:sz w:val="24"/>
          <w:lang w:val="en-US"/>
        </w:rPr>
        <w:t>graded in-class final</w:t>
      </w:r>
      <w:r>
        <w:rPr>
          <w:rFonts w:ascii="Liberation Serif" w:hAnsi="Liberation Serif" w:cs="Liberation Serif"/>
          <w:color w:val="auto"/>
          <w:sz w:val="24"/>
          <w:lang w:val="en-US"/>
        </w:rPr>
        <w:t>,</w:t>
      </w:r>
      <w:r w:rsidRPr="009A7CE6">
        <w:rPr>
          <w:rFonts w:ascii="Liberation Serif" w:hAnsi="Liberation Serif" w:cs="Liberation Serif"/>
          <w:color w:val="auto"/>
          <w:sz w:val="24"/>
          <w:lang w:val="en-US"/>
        </w:rPr>
        <w:t xml:space="preserve"> 6 ECTS</w:t>
      </w:r>
      <w:r>
        <w:rPr>
          <w:rFonts w:ascii="Liberation Serif" w:hAnsi="Liberation Serif" w:cs="Liberation Serif"/>
          <w:color w:val="auto"/>
          <w:sz w:val="24"/>
          <w:lang w:val="en-US"/>
        </w:rPr>
        <w:t>)</w:t>
      </w:r>
    </w:p>
    <w:p w:rsidR="006F5743" w:rsidRPr="009A7CE6" w:rsidRDefault="006F5743">
      <w:pPr>
        <w:rPr>
          <w:lang w:val="en-US"/>
        </w:rPr>
      </w:pPr>
    </w:p>
    <w:p w:rsidR="006F5743" w:rsidRPr="009A7CE6" w:rsidRDefault="006F5743">
      <w:pPr>
        <w:rPr>
          <w:lang w:val="en-US"/>
        </w:rPr>
      </w:pPr>
    </w:p>
    <w:tbl>
      <w:tblPr>
        <w:tblW w:w="99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9A7CE6" w:rsidRPr="009A7CE6" w:rsidTr="00EA730F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7CE6" w:rsidRDefault="009A7CE6" w:rsidP="00EA730F">
            <w:pPr>
              <w:widowControl w:val="0"/>
              <w:rPr>
                <w:i/>
              </w:rPr>
            </w:pPr>
            <w:r>
              <w:rPr>
                <w:i/>
              </w:rPr>
              <w:t>Language in Use I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E6" w:rsidRPr="009A7CE6" w:rsidRDefault="009A7CE6" w:rsidP="00EA730F">
            <w:pPr>
              <w:pStyle w:val="Tabelleninhalt"/>
              <w:rPr>
                <w:lang w:val="en-US"/>
              </w:rPr>
            </w:pPr>
            <w:r w:rsidRPr="009A7CE6">
              <w:rPr>
                <w:lang w:val="en-US"/>
              </w:rPr>
              <w:t xml:space="preserve">PLs: </w:t>
            </w:r>
            <w:r w:rsidRPr="009A7CE6">
              <w:rPr>
                <w:rFonts w:cs="Liberation Serif"/>
                <w:lang w:val="en-US"/>
              </w:rPr>
              <w:t>P-82-871-20222-001-01</w:t>
            </w:r>
            <w:r>
              <w:rPr>
                <w:rFonts w:cs="Liberation Serif"/>
                <w:lang w:val="en-US"/>
              </w:rPr>
              <w:t xml:space="preserve">, </w:t>
            </w:r>
            <w:r w:rsidRPr="009A7CE6">
              <w:rPr>
                <w:rFonts w:cs="Liberation Serif"/>
                <w:lang w:val="en-US"/>
              </w:rPr>
              <w:t>P-82-871-20222-001-02</w:t>
            </w:r>
            <w:r>
              <w:rPr>
                <w:rFonts w:cs="Liberation Serif"/>
                <w:lang w:val="en-US"/>
              </w:rPr>
              <w:t xml:space="preserve"> + obligatory attendance</w:t>
            </w:r>
            <w:bookmarkStart w:id="1" w:name="_GoBack"/>
            <w:bookmarkEnd w:id="1"/>
          </w:p>
        </w:tc>
      </w:tr>
    </w:tbl>
    <w:p w:rsidR="006F5743" w:rsidRPr="009A7CE6" w:rsidRDefault="006F5743">
      <w:pPr>
        <w:rPr>
          <w:lang w:val="en-US"/>
        </w:rPr>
      </w:pPr>
    </w:p>
    <w:p w:rsidR="006F5743" w:rsidRPr="009A7CE6" w:rsidRDefault="006F5743">
      <w:pPr>
        <w:rPr>
          <w:b/>
          <w:lang w:val="en-US"/>
        </w:rPr>
      </w:pPr>
      <w:r w:rsidRPr="009A7CE6">
        <w:rPr>
          <w:b/>
          <w:lang w:val="en-US"/>
        </w:rPr>
        <w:br w:type="page"/>
      </w:r>
    </w:p>
    <w:p w:rsidR="002E301A" w:rsidRDefault="00D828CD">
      <w:pPr>
        <w:rPr>
          <w:b/>
        </w:rPr>
      </w:pPr>
      <w:r>
        <w:rPr>
          <w:b/>
        </w:rPr>
        <w:lastRenderedPageBreak/>
        <w:t>Wahlpflicht:</w:t>
      </w:r>
      <w:r>
        <w:rPr>
          <w:b/>
        </w:rPr>
        <w:br/>
      </w:r>
    </w:p>
    <w:p w:rsidR="002E301A" w:rsidRDefault="00D828CD">
      <w:pPr>
        <w:rPr>
          <w:u w:val="single"/>
        </w:rPr>
      </w:pPr>
      <w:proofErr w:type="spellStart"/>
      <w:r>
        <w:rPr>
          <w:u w:val="single"/>
        </w:rPr>
        <w:t>Vorraussetzung</w:t>
      </w:r>
      <w:proofErr w:type="spellEnd"/>
      <w:r>
        <w:rPr>
          <w:u w:val="single"/>
        </w:rPr>
        <w:t xml:space="preserve"> für </w:t>
      </w:r>
      <w:r>
        <w:rPr>
          <w:i/>
          <w:iCs/>
          <w:u w:val="single"/>
        </w:rPr>
        <w:t xml:space="preserve">Writing </w:t>
      </w:r>
      <w:proofErr w:type="spellStart"/>
      <w:r>
        <w:rPr>
          <w:i/>
          <w:iCs/>
          <w:u w:val="single"/>
        </w:rPr>
        <w:t>for</w:t>
      </w:r>
      <w:proofErr w:type="spellEnd"/>
      <w:r>
        <w:rPr>
          <w:i/>
          <w:iCs/>
          <w:u w:val="single"/>
        </w:rPr>
        <w:t xml:space="preserve"> Professional </w:t>
      </w:r>
      <w:proofErr w:type="spellStart"/>
      <w:r>
        <w:rPr>
          <w:i/>
          <w:iCs/>
          <w:u w:val="single"/>
        </w:rPr>
        <w:t>Purposes</w:t>
      </w:r>
      <w:proofErr w:type="spellEnd"/>
      <w:r>
        <w:rPr>
          <w:i/>
          <w:iCs/>
          <w:u w:val="single"/>
        </w:rPr>
        <w:t xml:space="preserve"> (</w:t>
      </w:r>
      <w:proofErr w:type="spellStart"/>
      <w:r>
        <w:rPr>
          <w:i/>
          <w:iCs/>
          <w:u w:val="single"/>
        </w:rPr>
        <w:t>WfPP</w:t>
      </w:r>
      <w:proofErr w:type="spellEnd"/>
      <w:r>
        <w:rPr>
          <w:i/>
          <w:iCs/>
          <w:u w:val="single"/>
        </w:rPr>
        <w:t xml:space="preserve">) </w:t>
      </w:r>
      <w:r>
        <w:rPr>
          <w:u w:val="single"/>
        </w:rPr>
        <w:t xml:space="preserve">ist erfolgreicher Abschluss von </w:t>
      </w:r>
      <w:r w:rsidRPr="00D828CD">
        <w:rPr>
          <w:i/>
          <w:u w:val="single"/>
        </w:rPr>
        <w:t>LiU1</w:t>
      </w:r>
      <w:r>
        <w:rPr>
          <w:u w:val="single"/>
        </w:rPr>
        <w:t>!</w:t>
      </w:r>
    </w:p>
    <w:p w:rsidR="002E301A" w:rsidRDefault="002E301A">
      <w:pPr>
        <w:rPr>
          <w:u w:val="single"/>
        </w:rPr>
      </w:pPr>
    </w:p>
    <w:p w:rsidR="002E301A" w:rsidRDefault="00D828CD">
      <w:pPr>
        <w:rPr>
          <w:u w:val="single"/>
        </w:rPr>
      </w:pPr>
      <w:proofErr w:type="spellStart"/>
      <w:r>
        <w:rPr>
          <w:u w:val="single"/>
        </w:rPr>
        <w:t>Vorraussetzung</w:t>
      </w:r>
      <w:proofErr w:type="spellEnd"/>
      <w:r>
        <w:rPr>
          <w:u w:val="single"/>
        </w:rPr>
        <w:t xml:space="preserve"> für </w:t>
      </w:r>
      <w:r w:rsidRPr="00D828CD">
        <w:rPr>
          <w:i/>
          <w:u w:val="single"/>
        </w:rPr>
        <w:t>FS1</w:t>
      </w:r>
      <w:r>
        <w:rPr>
          <w:u w:val="single"/>
        </w:rPr>
        <w:t xml:space="preserve"> ist ein anderes Modul aus dem Bereich Fremdsprachen (am besten auch </w:t>
      </w:r>
      <w:r w:rsidRPr="00D828CD">
        <w:rPr>
          <w:i/>
          <w:u w:val="single"/>
        </w:rPr>
        <w:t>LiU1</w:t>
      </w:r>
      <w:r>
        <w:rPr>
          <w:u w:val="single"/>
        </w:rPr>
        <w:t xml:space="preserve"> für anglistische Module)!</w:t>
      </w:r>
    </w:p>
    <w:p w:rsidR="002E301A" w:rsidRDefault="002E301A">
      <w:pPr>
        <w:rPr>
          <w:b/>
        </w:rPr>
      </w:pPr>
    </w:p>
    <w:tbl>
      <w:tblPr>
        <w:tblW w:w="99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5012"/>
      </w:tblGrid>
      <w:tr w:rsidR="002E301A"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01A" w:rsidRDefault="00D828CD">
            <w:pPr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Fremdsprachenbereich</w:t>
            </w:r>
          </w:p>
          <w:p w:rsidR="002E301A" w:rsidRDefault="002E301A">
            <w:pPr>
              <w:widowControl w:val="0"/>
              <w:rPr>
                <w:b/>
              </w:rPr>
            </w:pPr>
          </w:p>
          <w:p w:rsidR="002E301A" w:rsidRDefault="00D828CD">
            <w:pPr>
              <w:widowControl w:val="0"/>
            </w:pPr>
            <w:r>
              <w:rPr>
                <w:b/>
              </w:rPr>
              <w:t>FS1</w:t>
            </w:r>
            <w:r>
              <w:t xml:space="preserve">: </w:t>
            </w:r>
            <w:r w:rsidRPr="00D828CD">
              <w:rPr>
                <w:i/>
              </w:rPr>
              <w:t>Sprachwissenschaftliche und Kulturelle Basis</w:t>
            </w:r>
            <w:r>
              <w:t xml:space="preserve"> (6 LP)</w:t>
            </w:r>
            <w:r>
              <w:br/>
            </w:r>
          </w:p>
          <w:p w:rsidR="002E301A" w:rsidRDefault="00D828CD">
            <w:pPr>
              <w:widowControl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Wahlpflichtbereich</w:t>
            </w:r>
            <w:proofErr w:type="spellEnd"/>
            <w:r>
              <w:rPr>
                <w:b/>
                <w:lang w:val="en-US"/>
              </w:rPr>
              <w:t xml:space="preserve">: </w:t>
            </w:r>
            <w:r w:rsidRPr="00D828CD">
              <w:rPr>
                <w:i/>
                <w:lang w:val="en-US"/>
              </w:rPr>
              <w:t>Writing for Professional Purposes</w:t>
            </w:r>
            <w:r>
              <w:rPr>
                <w:lang w:val="en-US"/>
              </w:rPr>
              <w:t xml:space="preserve"> (6 LP)</w:t>
            </w: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01A" w:rsidRDefault="002E301A">
            <w:pPr>
              <w:pStyle w:val="Tabelleninhalt"/>
              <w:rPr>
                <w:lang w:val="en-US"/>
              </w:rPr>
            </w:pPr>
          </w:p>
          <w:p w:rsidR="002E301A" w:rsidRDefault="002E301A">
            <w:pPr>
              <w:pStyle w:val="Tabelleninhalt"/>
              <w:rPr>
                <w:lang w:val="en-US"/>
              </w:rPr>
            </w:pPr>
          </w:p>
          <w:p w:rsidR="002E301A" w:rsidRDefault="00D828CD">
            <w:pPr>
              <w:pStyle w:val="Tabelleninhalt"/>
            </w:pPr>
            <w:r>
              <w:t>Modul: 917867210, PL: 917867211</w:t>
            </w:r>
          </w:p>
          <w:p w:rsidR="002E301A" w:rsidRDefault="002E301A">
            <w:pPr>
              <w:pStyle w:val="Tabelleninhalt"/>
            </w:pPr>
          </w:p>
          <w:p w:rsidR="002E301A" w:rsidRDefault="002E301A">
            <w:pPr>
              <w:pStyle w:val="Tabelleninhalt"/>
            </w:pPr>
          </w:p>
          <w:p w:rsidR="002E301A" w:rsidRDefault="002E301A">
            <w:pPr>
              <w:pStyle w:val="Tabelleninhalt"/>
            </w:pPr>
          </w:p>
          <w:p w:rsidR="002E301A" w:rsidRDefault="00D828CD">
            <w:pPr>
              <w:pStyle w:val="Tabelleninhalt"/>
            </w:pPr>
            <w:r>
              <w:t>Modul: 10871130, PL: 10871131</w:t>
            </w:r>
          </w:p>
        </w:tc>
      </w:tr>
      <w:tr w:rsidR="002E301A"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2E301A" w:rsidRDefault="00D828CD">
            <w:pPr>
              <w:widowControl w:val="0"/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Profilbereich</w:t>
            </w:r>
            <w:proofErr w:type="spellEnd"/>
          </w:p>
          <w:p w:rsidR="002E301A" w:rsidRDefault="002E301A">
            <w:pPr>
              <w:widowControl w:val="0"/>
              <w:rPr>
                <w:lang w:val="en-US"/>
              </w:rPr>
            </w:pPr>
          </w:p>
          <w:p w:rsidR="002E301A" w:rsidRDefault="00D828CD">
            <w:pPr>
              <w:widowControl w:val="0"/>
              <w:rPr>
                <w:lang w:val="en-US"/>
              </w:rPr>
            </w:pPr>
            <w:r w:rsidRPr="00D828CD">
              <w:rPr>
                <w:i/>
                <w:lang w:val="en-US"/>
              </w:rPr>
              <w:t>Writing for Professional Purposes</w:t>
            </w:r>
            <w:r>
              <w:rPr>
                <w:lang w:val="en-US"/>
              </w:rPr>
              <w:t xml:space="preserve"> (6 LP)</w:t>
            </w:r>
          </w:p>
        </w:tc>
        <w:tc>
          <w:tcPr>
            <w:tcW w:w="5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01A" w:rsidRDefault="002E301A">
            <w:pPr>
              <w:pStyle w:val="Tabelleninhalt"/>
              <w:rPr>
                <w:lang w:val="en-US"/>
              </w:rPr>
            </w:pPr>
          </w:p>
          <w:p w:rsidR="002E301A" w:rsidRDefault="002E301A">
            <w:pPr>
              <w:pStyle w:val="Tabelleninhalt"/>
              <w:rPr>
                <w:lang w:val="en-US"/>
              </w:rPr>
            </w:pPr>
          </w:p>
          <w:p w:rsidR="002E301A" w:rsidRDefault="00D828CD">
            <w:pPr>
              <w:pStyle w:val="Tabelleninhalt"/>
            </w:pPr>
            <w:r>
              <w:t>Modul: 10871130, PL: 10871131</w:t>
            </w:r>
          </w:p>
        </w:tc>
      </w:tr>
    </w:tbl>
    <w:p w:rsidR="002E301A" w:rsidRDefault="002E301A">
      <w:pPr>
        <w:rPr>
          <w:b/>
        </w:rPr>
      </w:pP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rPr>
          <w:rFonts w:ascii="Liberation Serif" w:hAnsi="Liberation Serif"/>
          <w:b/>
          <w:color w:val="auto"/>
          <w:sz w:val="24"/>
        </w:rPr>
      </w:pPr>
      <w:r>
        <w:rPr>
          <w:rFonts w:ascii="Liberation Serif" w:hAnsi="Liberation Serif"/>
          <w:b/>
          <w:color w:val="auto"/>
          <w:sz w:val="24"/>
        </w:rPr>
        <w:br/>
        <w:t>Informationen zu den Kursen der Wahlpflichtveranstaltungen:</w:t>
      </w:r>
    </w:p>
    <w:p w:rsidR="002E301A" w:rsidRDefault="00D828CD">
      <w:pPr>
        <w:pStyle w:val="TitelundInhaltLTGliederung1"/>
        <w:numPr>
          <w:ilvl w:val="0"/>
          <w:numId w:val="6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 w:rsidRPr="00D828CD">
        <w:rPr>
          <w:rFonts w:ascii="Liberation Serif" w:hAnsi="Liberation Serif"/>
          <w:b/>
          <w:i/>
          <w:color w:val="auto"/>
          <w:sz w:val="24"/>
        </w:rPr>
        <w:t>FS1</w:t>
      </w:r>
      <w:r>
        <w:rPr>
          <w:rFonts w:ascii="Liberation Serif" w:hAnsi="Liberation Serif"/>
          <w:color w:val="auto"/>
          <w:sz w:val="24"/>
        </w:rPr>
        <w:t xml:space="preserve"> beinhaltet verschiedene literaturwissenschaftliche, kulturwissenschaftliche und linguistische Kurs zur Auswahl (diese Kurse sind im Kurslehrverzeichnis vermerkt)</w:t>
      </w:r>
    </w:p>
    <w:p w:rsidR="002E301A" w:rsidRDefault="00D828CD">
      <w:pPr>
        <w:pStyle w:val="TitelundInhaltLTGliederung1"/>
        <w:numPr>
          <w:ilvl w:val="0"/>
          <w:numId w:val="6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proofErr w:type="spellStart"/>
      <w:r w:rsidRPr="00D828CD">
        <w:rPr>
          <w:rFonts w:ascii="Liberation Serif" w:hAnsi="Liberation Serif" w:cs="Liberation Serif"/>
          <w:b/>
          <w:i/>
          <w:color w:val="auto"/>
          <w:sz w:val="24"/>
        </w:rPr>
        <w:t>WfPP</w:t>
      </w:r>
      <w:proofErr w:type="spellEnd"/>
      <w:r>
        <w:rPr>
          <w:rFonts w:ascii="Liberation Serif" w:hAnsi="Liberation Serif" w:cs="Liberation Serif"/>
          <w:color w:val="auto"/>
          <w:sz w:val="24"/>
        </w:rPr>
        <w:t xml:space="preserve"> kann im Fremdsprachenbereich (Wahlpflichtbereich) </w:t>
      </w:r>
      <w:r>
        <w:rPr>
          <w:rFonts w:ascii="Liberation Serif" w:hAnsi="Liberation Serif" w:cs="Liberation Serif"/>
          <w:b/>
          <w:color w:val="auto"/>
          <w:sz w:val="24"/>
        </w:rPr>
        <w:t>oder</w:t>
      </w:r>
      <w:r>
        <w:rPr>
          <w:rFonts w:ascii="Liberation Serif" w:hAnsi="Liberation Serif" w:cs="Liberation Serif"/>
          <w:color w:val="auto"/>
          <w:sz w:val="24"/>
        </w:rPr>
        <w:t xml:space="preserve"> im Profilbereich eingebracht werden</w:t>
      </w:r>
    </w:p>
    <w:p w:rsidR="002E301A" w:rsidRDefault="00D828CD">
      <w:pPr>
        <w:pStyle w:val="TitelundInhaltLTGliederung1"/>
        <w:numPr>
          <w:ilvl w:val="1"/>
          <w:numId w:val="6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Wenn Sie </w:t>
      </w:r>
      <w:proofErr w:type="spellStart"/>
      <w:r w:rsidRPr="00D828CD">
        <w:rPr>
          <w:rFonts w:ascii="Liberation Serif" w:hAnsi="Liberation Serif" w:cs="Liberation Serif"/>
          <w:i/>
          <w:color w:val="auto"/>
          <w:sz w:val="24"/>
        </w:rPr>
        <w:t>WfPP</w:t>
      </w:r>
      <w:proofErr w:type="spellEnd"/>
      <w:r>
        <w:rPr>
          <w:rFonts w:ascii="Liberation Serif" w:hAnsi="Liberation Serif" w:cs="Liberation Serif"/>
          <w:color w:val="auto"/>
          <w:sz w:val="24"/>
        </w:rPr>
        <w:t xml:space="preserve"> im Profil einbringen, müssen Sie weitere 6 LP (Achtung – Stückelung!) in einem anderen Institut erreichen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  <w:highlight w:val="yellow"/>
        </w:rPr>
      </w:pP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b/>
          <w:color w:val="auto"/>
          <w:sz w:val="24"/>
        </w:rPr>
      </w:pPr>
      <w:r>
        <w:rPr>
          <w:rFonts w:ascii="Liberation Serif" w:hAnsi="Liberation Serif"/>
          <w:b/>
          <w:color w:val="auto"/>
          <w:sz w:val="24"/>
        </w:rPr>
        <w:t>Leistungen:</w:t>
      </w:r>
    </w:p>
    <w:p w:rsidR="002E301A" w:rsidRDefault="00D828CD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 w:rsidRPr="00D828CD">
        <w:rPr>
          <w:rFonts w:ascii="Liberation Serif" w:hAnsi="Liberation Serif"/>
          <w:i/>
          <w:color w:val="auto"/>
          <w:sz w:val="24"/>
        </w:rPr>
        <w:t>FS1</w:t>
      </w:r>
      <w:r>
        <w:rPr>
          <w:rFonts w:ascii="Liberation Serif" w:hAnsi="Liberation Serif"/>
          <w:color w:val="auto"/>
          <w:sz w:val="24"/>
        </w:rPr>
        <w:t xml:space="preserve"> hat eine Prüfungsleistung: Klausur oder Hausarbeit oder Referat  </w:t>
      </w:r>
    </w:p>
    <w:p w:rsidR="002E301A" w:rsidRDefault="00D828CD">
      <w:pPr>
        <w:pStyle w:val="TitelundInhaltLTGliederung1"/>
        <w:numPr>
          <w:ilvl w:val="0"/>
          <w:numId w:val="5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proofErr w:type="spellStart"/>
      <w:r w:rsidRPr="00D828CD">
        <w:rPr>
          <w:rFonts w:ascii="Liberation Serif" w:hAnsi="Liberation Serif"/>
          <w:i/>
          <w:color w:val="auto"/>
          <w:sz w:val="24"/>
        </w:rPr>
        <w:t>WfPP</w:t>
      </w:r>
      <w:proofErr w:type="spellEnd"/>
      <w:r>
        <w:rPr>
          <w:rFonts w:ascii="Liberation Serif" w:hAnsi="Liberation Serif"/>
          <w:color w:val="auto"/>
          <w:sz w:val="24"/>
        </w:rPr>
        <w:t xml:space="preserve"> hat eine Prüfungsleistung: Portfolio </w:t>
      </w: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ind w:left="810"/>
        <w:rPr>
          <w:rFonts w:ascii="Liberation Serif" w:hAnsi="Liberation Serif"/>
          <w:color w:val="auto"/>
          <w:sz w:val="24"/>
        </w:rPr>
      </w:pPr>
      <w:r>
        <w:br w:type="page"/>
      </w: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b/>
          <w:color w:val="auto"/>
          <w:sz w:val="24"/>
        </w:rPr>
        <w:lastRenderedPageBreak/>
        <w:t>Prüfungsanmeldung:</w:t>
      </w:r>
      <w:r>
        <w:rPr>
          <w:rFonts w:ascii="Liberation Serif" w:hAnsi="Liberation Serif"/>
          <w:color w:val="auto"/>
          <w:sz w:val="24"/>
        </w:rPr>
        <w:t xml:space="preserve"> 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 xml:space="preserve">Sie müssen sich für alle Studienleistungen und Prüfungsleistungen </w:t>
      </w:r>
      <w:r>
        <w:rPr>
          <w:rFonts w:ascii="Liberation Serif" w:hAnsi="Liberation Serif" w:cs="Liberation Serif"/>
          <w:b/>
          <w:color w:val="auto"/>
          <w:sz w:val="24"/>
        </w:rPr>
        <w:t>selbst über Marvin</w:t>
      </w:r>
      <w:r>
        <w:rPr>
          <w:rFonts w:ascii="Liberation Serif" w:hAnsi="Liberation Serif" w:cs="Liberation Serif"/>
          <w:color w:val="auto"/>
          <w:sz w:val="24"/>
        </w:rPr>
        <w:t xml:space="preserve"> anmelden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sowohl die Kurs als auch Prüfungsanmeldung findet zu den</w:t>
      </w:r>
      <w:r w:rsidR="00396AE7">
        <w:rPr>
          <w:rFonts w:ascii="Liberation Serif" w:hAnsi="Liberation Serif"/>
          <w:color w:val="auto"/>
          <w:sz w:val="24"/>
        </w:rPr>
        <w:t xml:space="preserve"> </w:t>
      </w:r>
      <w:hyperlink r:id="rId6" w:history="1">
        <w:r w:rsidR="00396AE7" w:rsidRPr="00396AE7">
          <w:rPr>
            <w:rStyle w:val="Hyperlink"/>
            <w:rFonts w:ascii="Liberation Serif" w:hAnsi="Liberation Serif"/>
            <w:sz w:val="24"/>
          </w:rPr>
          <w:t>Fristen vom IAA</w:t>
        </w:r>
      </w:hyperlink>
      <w:r w:rsidR="00396AE7">
        <w:rPr>
          <w:rFonts w:ascii="Liberation Serif" w:hAnsi="Liberation Serif"/>
          <w:color w:val="auto"/>
          <w:sz w:val="24"/>
        </w:rPr>
        <w:t xml:space="preserve"> (FB10) </w:t>
      </w:r>
      <w:r>
        <w:rPr>
          <w:rFonts w:ascii="Liberation Serif" w:hAnsi="Liberation Serif"/>
          <w:color w:val="auto"/>
          <w:sz w:val="24"/>
        </w:rPr>
        <w:t>statt (nicht vom FB09)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in Problemfällen können wir Ihnen</w:t>
      </w:r>
      <w:r>
        <w:rPr>
          <w:rFonts w:ascii="Liberation Serif" w:hAnsi="Liberation Serif"/>
          <w:color w:val="auto"/>
          <w:sz w:val="24"/>
        </w:rPr>
        <w:t xml:space="preserve"> nur helfen, wenn sie sich innerhalb der Frist melden</w:t>
      </w:r>
    </w:p>
    <w:p w:rsidR="002E301A" w:rsidRDefault="00D828CD">
      <w:pPr>
        <w:pStyle w:val="TitelundInhaltLTGliederung1"/>
        <w:numPr>
          <w:ilvl w:val="0"/>
          <w:numId w:val="2"/>
        </w:numPr>
        <w:tabs>
          <w:tab w:val="left" w:pos="0"/>
        </w:tabs>
        <w:spacing w:before="96" w:line="240" w:lineRule="auto"/>
        <w:rPr>
          <w:rFonts w:ascii="Liberation Serif" w:hAnsi="Liberation Serif" w:cs="Liberation Serif"/>
          <w:color w:val="auto"/>
          <w:sz w:val="24"/>
        </w:rPr>
      </w:pPr>
      <w:r>
        <w:rPr>
          <w:rFonts w:ascii="Liberation Serif" w:hAnsi="Liberation Serif" w:cs="Liberation Serif"/>
          <w:color w:val="auto"/>
          <w:sz w:val="24"/>
        </w:rPr>
        <w:t>dokumentieren Sie Probleme mit Screenshots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color w:val="auto"/>
          <w:sz w:val="24"/>
        </w:rPr>
      </w:pP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>Wenn Sie sich nicht selbst anmelden können, beachten Sie bitte die folgenden Informationen: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color w:val="auto"/>
          <w:sz w:val="24"/>
        </w:rPr>
      </w:pPr>
    </w:p>
    <w:p w:rsidR="002E301A" w:rsidRDefault="008009A6">
      <w:pPr>
        <w:pStyle w:val="TitelundInhaltLTGliederung1"/>
        <w:numPr>
          <w:ilvl w:val="0"/>
          <w:numId w:val="1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hyperlink r:id="rId7">
        <w:proofErr w:type="spellStart"/>
        <w:r w:rsidR="00D828CD">
          <w:rPr>
            <w:rStyle w:val="Hyperlink"/>
            <w:rFonts w:ascii="Liberation Serif" w:hAnsi="Liberation Serif"/>
            <w:sz w:val="24"/>
          </w:rPr>
          <w:t>E</w:t>
        </w:r>
        <w:r w:rsidR="00A3459E">
          <w:rPr>
            <w:rStyle w:val="Hyperlink"/>
            <w:rFonts w:ascii="Liberation Serif" w:hAnsi="Liberation Serif"/>
            <w:sz w:val="24"/>
          </w:rPr>
          <w:t>r</w:t>
        </w:r>
        <w:r w:rsidR="00D828CD">
          <w:rPr>
            <w:rStyle w:val="Hyperlink"/>
            <w:rFonts w:ascii="Liberation Serif" w:hAnsi="Liberation Serif"/>
            <w:sz w:val="24"/>
          </w:rPr>
          <w:t>klärdokument</w:t>
        </w:r>
        <w:proofErr w:type="spellEnd"/>
        <w:r w:rsidR="00D828CD">
          <w:rPr>
            <w:rStyle w:val="Hyperlink"/>
            <w:rFonts w:ascii="Liberation Serif" w:hAnsi="Liberation Serif"/>
            <w:sz w:val="24"/>
          </w:rPr>
          <w:t xml:space="preserve"> zur Prüfungsanmeldung in Marvin</w:t>
        </w:r>
      </w:hyperlink>
      <w:r w:rsidR="00D828CD">
        <w:rPr>
          <w:rFonts w:ascii="Liberation Serif" w:hAnsi="Liberation Serif"/>
          <w:color w:val="auto"/>
          <w:sz w:val="24"/>
        </w:rPr>
        <w:t xml:space="preserve"> (besonders beachten: Ausklappen des Menüs)</w:t>
      </w:r>
    </w:p>
    <w:p w:rsidR="002E301A" w:rsidRDefault="00D828CD">
      <w:pPr>
        <w:pStyle w:val="TitelundInhaltLTGliederung1"/>
        <w:numPr>
          <w:ilvl w:val="0"/>
          <w:numId w:val="1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 xml:space="preserve">Sehen Sie nach, ob Sie alle </w:t>
      </w:r>
      <w:proofErr w:type="spellStart"/>
      <w:r>
        <w:rPr>
          <w:rFonts w:ascii="Liberation Serif" w:hAnsi="Liberation Serif"/>
          <w:color w:val="auto"/>
          <w:sz w:val="24"/>
        </w:rPr>
        <w:t>Vorraussetzungen</w:t>
      </w:r>
      <w:proofErr w:type="spellEnd"/>
      <w:r>
        <w:rPr>
          <w:rFonts w:ascii="Liberation Serif" w:hAnsi="Liberation Serif"/>
          <w:color w:val="auto"/>
          <w:sz w:val="24"/>
        </w:rPr>
        <w:t xml:space="preserve"> für eine Anmeldung erfüllen </w:t>
      </w:r>
    </w:p>
    <w:p w:rsidR="002E301A" w:rsidRDefault="00D828CD">
      <w:pPr>
        <w:pStyle w:val="TitelundInhaltLTGliederung1"/>
        <w:numPr>
          <w:ilvl w:val="0"/>
          <w:numId w:val="1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 xml:space="preserve">Wenn diese beiden Fehlerquellen ausgeschlossen sind, wenden Sie sich mit einer genauen Problembeschreibung und einem Screenshot an </w:t>
      </w:r>
      <w:hyperlink r:id="rId8" w:history="1">
        <w:r w:rsidR="00396AE7" w:rsidRPr="002779C6">
          <w:rPr>
            <w:rStyle w:val="Hyperlink"/>
            <w:rFonts w:ascii="Liberation Serif" w:hAnsi="Liberation Serif"/>
            <w:sz w:val="24"/>
          </w:rPr>
          <w:t>helena.hanneder@uni-marburg.de</w:t>
        </w:r>
      </w:hyperlink>
      <w:r w:rsidR="00396AE7">
        <w:rPr>
          <w:rFonts w:ascii="Liberation Serif" w:hAnsi="Liberation Serif"/>
          <w:color w:val="auto"/>
          <w:sz w:val="24"/>
        </w:rPr>
        <w:t xml:space="preserve"> 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color w:val="auto"/>
          <w:sz w:val="24"/>
        </w:rPr>
      </w:pPr>
    </w:p>
    <w:p w:rsidR="002E301A" w:rsidRDefault="00D828CD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b/>
          <w:color w:val="auto"/>
          <w:sz w:val="24"/>
        </w:rPr>
      </w:pPr>
      <w:r>
        <w:rPr>
          <w:rFonts w:ascii="Liberation Serif" w:hAnsi="Liberation Serif"/>
          <w:b/>
          <w:color w:val="auto"/>
          <w:sz w:val="24"/>
        </w:rPr>
        <w:t>MAP Anmeldung</w:t>
      </w:r>
    </w:p>
    <w:p w:rsidR="002E301A" w:rsidRDefault="002E301A">
      <w:pPr>
        <w:pStyle w:val="TitelundInhaltLTGliederung1"/>
        <w:tabs>
          <w:tab w:val="left" w:pos="0"/>
        </w:tabs>
        <w:spacing w:before="96" w:line="240" w:lineRule="auto"/>
        <w:ind w:left="90"/>
        <w:rPr>
          <w:rFonts w:ascii="Liberation Serif" w:hAnsi="Liberation Serif"/>
          <w:color w:val="auto"/>
          <w:sz w:val="24"/>
        </w:rPr>
      </w:pPr>
    </w:p>
    <w:p w:rsidR="002E301A" w:rsidRDefault="00D828CD">
      <w:pPr>
        <w:pStyle w:val="TitelundInhaltLTGliederung1"/>
        <w:numPr>
          <w:ilvl w:val="0"/>
          <w:numId w:val="3"/>
        </w:numPr>
        <w:tabs>
          <w:tab w:val="left" w:pos="0"/>
        </w:tabs>
        <w:spacing w:before="96" w:line="240" w:lineRule="auto"/>
        <w:rPr>
          <w:rFonts w:ascii="Liberation Serif" w:hAnsi="Liberation Serif"/>
          <w:color w:val="auto"/>
          <w:sz w:val="24"/>
        </w:rPr>
      </w:pPr>
      <w:r>
        <w:rPr>
          <w:rFonts w:ascii="Liberation Serif" w:hAnsi="Liberation Serif"/>
          <w:color w:val="auto"/>
          <w:sz w:val="24"/>
        </w:rPr>
        <w:t xml:space="preserve">Eine </w:t>
      </w:r>
      <w:hyperlink r:id="rId9">
        <w:r>
          <w:rPr>
            <w:rStyle w:val="Hyperlink"/>
            <w:rFonts w:ascii="Liberation Serif" w:hAnsi="Liberation Serif"/>
            <w:sz w:val="24"/>
          </w:rPr>
          <w:t>Ilias Gruppe</w:t>
        </w:r>
      </w:hyperlink>
      <w:r>
        <w:rPr>
          <w:rFonts w:ascii="Liberation Serif" w:hAnsi="Liberation Serif"/>
          <w:color w:val="auto"/>
          <w:sz w:val="24"/>
        </w:rPr>
        <w:t xml:space="preserve"> der Sprachpraxis Mitarbeitenden beschreibt diesen Vorgang im Detail</w:t>
      </w:r>
    </w:p>
    <w:sectPr w:rsidR="002E301A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1293"/>
    <w:multiLevelType w:val="multilevel"/>
    <w:tmpl w:val="AFF2732C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91FEE"/>
    <w:multiLevelType w:val="multilevel"/>
    <w:tmpl w:val="39F00C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B0D16"/>
    <w:multiLevelType w:val="hybridMultilevel"/>
    <w:tmpl w:val="A8066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4F2B"/>
    <w:multiLevelType w:val="multilevel"/>
    <w:tmpl w:val="F93658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BB2855"/>
    <w:multiLevelType w:val="multilevel"/>
    <w:tmpl w:val="14320DD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8376F"/>
    <w:multiLevelType w:val="multilevel"/>
    <w:tmpl w:val="B59EF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C1227C"/>
    <w:multiLevelType w:val="multilevel"/>
    <w:tmpl w:val="58B2F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1BF63F2"/>
    <w:multiLevelType w:val="multilevel"/>
    <w:tmpl w:val="15CC77B2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FF4183"/>
    <w:multiLevelType w:val="multilevel"/>
    <w:tmpl w:val="FF5063AE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1A"/>
    <w:rsid w:val="002E301A"/>
    <w:rsid w:val="00396AE7"/>
    <w:rsid w:val="006F5743"/>
    <w:rsid w:val="008009A6"/>
    <w:rsid w:val="009A7CE6"/>
    <w:rsid w:val="00A3459E"/>
    <w:rsid w:val="00A67AB1"/>
    <w:rsid w:val="00AF24A6"/>
    <w:rsid w:val="00D828CD"/>
    <w:rsid w:val="00D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2EA9"/>
  <w15:docId w15:val="{E0A652B8-5383-41C9-8B64-C92BC5D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roid sans devanagari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sz w:val="24"/>
      <w:szCs w:val="24"/>
    </w:rPr>
  </w:style>
  <w:style w:type="character" w:customStyle="1" w:styleId="ZitatZchn">
    <w:name w:val="Zitat Zchn"/>
    <w:link w:val="Zitat"/>
    <w:uiPriority w:val="29"/>
    <w:qFormat/>
    <w:rPr>
      <w:i/>
    </w:rPr>
  </w:style>
  <w:style w:type="character" w:customStyle="1" w:styleId="IntensivesZitatZchn">
    <w:name w:val="Intensives Zitat Zchn"/>
    <w:link w:val="IntensivesZitat"/>
    <w:uiPriority w:val="30"/>
    <w:qFormat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zeileZchn">
    <w:name w:val="Fußzeile Zchn"/>
    <w:link w:val="Fuzeile"/>
    <w:uiPriority w:val="99"/>
    <w:qFormat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unotentextZchn">
    <w:name w:val="Fußnotentext Zchn"/>
    <w:link w:val="Funotentext"/>
    <w:uiPriority w:val="99"/>
    <w:qFormat/>
    <w:rPr>
      <w:sz w:val="18"/>
    </w:rPr>
  </w:style>
  <w:style w:type="character" w:customStyle="1" w:styleId="FootnoteCharacters">
    <w:name w:val="Footnote Characters"/>
    <w:basedOn w:val="Absatz-Standardschriftart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ntextZchn">
    <w:name w:val="Endnotentext Zchn"/>
    <w:link w:val="Endnotentext"/>
    <w:uiPriority w:val="99"/>
    <w:qFormat/>
    <w:rPr>
      <w:sz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7387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F70496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F70496"/>
    <w:rPr>
      <w:rFonts w:cs="Mangal"/>
      <w:sz w:val="20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F70496"/>
    <w:rPr>
      <w:rFonts w:cs="Mangal"/>
      <w:b/>
      <w:bCs/>
      <w:sz w:val="20"/>
      <w:szCs w:val="18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DefaultDrawingStyle">
    <w:name w:val="Default Drawing Style"/>
    <w:qFormat/>
    <w:pPr>
      <w:spacing w:line="200" w:lineRule="atLeast"/>
    </w:pPr>
    <w:rPr>
      <w:rFonts w:ascii="droid sans devanagari" w:eastAsia="DejaVu Sans" w:hAnsi="droid sans devanagari" w:cs="Arial"/>
      <w:sz w:val="36"/>
    </w:rPr>
  </w:style>
  <w:style w:type="paragraph" w:customStyle="1" w:styleId="Objectwithoutfill">
    <w:name w:val="Object without fill"/>
    <w:basedOn w:val="DefaultDrawingStyle"/>
    <w:qFormat/>
  </w:style>
  <w:style w:type="paragraph" w:customStyle="1" w:styleId="Objectwithnofillandnoline">
    <w:name w:val="Object with no fill and no line"/>
    <w:basedOn w:val="DefaultDrawingStyle"/>
    <w:qFormat/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Beschriftung"/>
    <w:qFormat/>
  </w:style>
  <w:style w:type="paragraph" w:customStyle="1" w:styleId="TitleA4">
    <w:name w:val="Title A4"/>
    <w:basedOn w:val="A4"/>
    <w:qFormat/>
    <w:rPr>
      <w:sz w:val="87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TitleA0">
    <w:name w:val="Title A0"/>
    <w:basedOn w:val="A0"/>
    <w:qFormat/>
    <w:rPr>
      <w:sz w:val="191"/>
    </w:rPr>
  </w:style>
  <w:style w:type="paragraph" w:customStyle="1" w:styleId="HeadingA0">
    <w:name w:val="Heading A0"/>
    <w:basedOn w:val="A0"/>
    <w:qFormat/>
    <w:rPr>
      <w:sz w:val="143"/>
    </w:rPr>
  </w:style>
  <w:style w:type="paragraph" w:customStyle="1" w:styleId="TextA0">
    <w:name w:val="Text A0"/>
    <w:basedOn w:val="A0"/>
    <w:qFormat/>
  </w:style>
  <w:style w:type="paragraph" w:customStyle="1" w:styleId="Graphic">
    <w:name w:val="Graphic"/>
    <w:qFormat/>
    <w:rPr>
      <w:rFonts w:ascii="Liberation Sans" w:eastAsia="DejaVu Sans" w:hAnsi="Liberation Sans" w:cs="Arial"/>
      <w:sz w:val="36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Filled">
    <w:name w:val="Filled"/>
    <w:basedOn w:val="Shapes"/>
    <w:qFormat/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basedOn w:val="Shapes"/>
    <w:qFormat/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DashedLine">
    <w:name w:val="Dashed Line"/>
    <w:basedOn w:val="Lines"/>
    <w:qFormat/>
  </w:style>
  <w:style w:type="paragraph" w:customStyle="1" w:styleId="TitelundInhaltLTGliederung1">
    <w:name w:val="Titel und Inhalt~LT~Gliederung 1"/>
    <w:qFormat/>
    <w:pPr>
      <w:spacing w:before="283" w:line="200" w:lineRule="atLeast"/>
    </w:pPr>
    <w:rPr>
      <w:rFonts w:ascii="droid sans devanagari" w:eastAsia="DejaVu Sans" w:hAnsi="droid sans devanagari" w:cs="Arial"/>
      <w:color w:val="003366"/>
      <w:sz w:val="40"/>
    </w:rPr>
  </w:style>
  <w:style w:type="paragraph" w:customStyle="1" w:styleId="TitelundInhaltLTGliederung2">
    <w:name w:val="Titel und Inhalt~LT~Gliederung 2"/>
    <w:basedOn w:val="TitelundInhaltLTGliederung1"/>
    <w:qFormat/>
    <w:pPr>
      <w:spacing w:before="227"/>
    </w:pPr>
    <w:rPr>
      <w:sz w:val="36"/>
    </w:rPr>
  </w:style>
  <w:style w:type="paragraph" w:customStyle="1" w:styleId="TitelundInhaltLTGliederung3">
    <w:name w:val="Titel und Inhalt~LT~Gliederung 3"/>
    <w:basedOn w:val="TitelundInhaltLTGliederung2"/>
    <w:qFormat/>
    <w:pPr>
      <w:spacing w:before="170"/>
    </w:pPr>
  </w:style>
  <w:style w:type="paragraph" w:customStyle="1" w:styleId="TitelundInhaltLTGliederung4">
    <w:name w:val="Titel und Inhalt~LT~Gliederung 4"/>
    <w:basedOn w:val="TitelundInhaltLTGliederung3"/>
    <w:qFormat/>
    <w:pPr>
      <w:spacing w:before="113"/>
    </w:pPr>
  </w:style>
  <w:style w:type="paragraph" w:customStyle="1" w:styleId="TitelundInhaltLTGliederung5">
    <w:name w:val="Titel und Inhalt~LT~Gliederung 5"/>
    <w:basedOn w:val="TitelundInhaltLTGliederung4"/>
    <w:qFormat/>
    <w:pPr>
      <w:spacing w:before="57"/>
    </w:pPr>
    <w:rPr>
      <w:sz w:val="40"/>
    </w:rPr>
  </w:style>
  <w:style w:type="paragraph" w:customStyle="1" w:styleId="TitelundInhaltLTGliederung6">
    <w:name w:val="Titel und Inhalt~LT~Gliederung 6"/>
    <w:basedOn w:val="TitelundInhaltLTGliederung5"/>
    <w:qFormat/>
  </w:style>
  <w:style w:type="paragraph" w:customStyle="1" w:styleId="TitelundInhaltLTGliederung7">
    <w:name w:val="Titel und Inhalt~LT~Gliederung 7"/>
    <w:basedOn w:val="TitelundInhaltLTGliederung6"/>
    <w:qFormat/>
  </w:style>
  <w:style w:type="paragraph" w:customStyle="1" w:styleId="TitelundInhaltLTGliederung8">
    <w:name w:val="Titel und Inhalt~LT~Gliederung 8"/>
    <w:basedOn w:val="TitelundInhaltLTGliederung7"/>
    <w:qFormat/>
  </w:style>
  <w:style w:type="paragraph" w:customStyle="1" w:styleId="TitelundInhaltLTGliederung9">
    <w:name w:val="Titel und Inhalt~LT~Gliederung 9"/>
    <w:basedOn w:val="TitelundInhaltLTGliederung8"/>
    <w:qFormat/>
  </w:style>
  <w:style w:type="paragraph" w:customStyle="1" w:styleId="TitelundInhaltLTTitel">
    <w:name w:val="Titel und Inhalt~LT~Titel"/>
    <w:qFormat/>
    <w:pPr>
      <w:spacing w:line="200" w:lineRule="atLeast"/>
    </w:pPr>
    <w:rPr>
      <w:rFonts w:ascii="droid sans devanagari" w:eastAsia="DejaVu Sans" w:hAnsi="droid sans devanagari" w:cs="Arial"/>
      <w:color w:val="000000"/>
      <w:sz w:val="56"/>
    </w:rPr>
  </w:style>
  <w:style w:type="paragraph" w:customStyle="1" w:styleId="TitelundInhaltLTUntertitel">
    <w:name w:val="Titel und Inhalt~LT~Untertitel"/>
    <w:qFormat/>
    <w:pPr>
      <w:jc w:val="center"/>
    </w:pPr>
    <w:rPr>
      <w:rFonts w:ascii="droid sans devanagari" w:eastAsia="DejaVu Sans" w:hAnsi="droid sans devanagari" w:cs="Arial"/>
      <w:sz w:val="64"/>
    </w:rPr>
  </w:style>
  <w:style w:type="paragraph" w:customStyle="1" w:styleId="TitelundInhaltLTNotizen">
    <w:name w:val="Titel und Inhalt~LT~Notizen"/>
    <w:qFormat/>
    <w:pPr>
      <w:ind w:left="340" w:hanging="340"/>
    </w:pPr>
    <w:rPr>
      <w:rFonts w:ascii="droid sans devanagari" w:eastAsia="DejaVu Sans" w:hAnsi="droid sans devanagari" w:cs="Arial"/>
      <w:sz w:val="40"/>
    </w:rPr>
  </w:style>
  <w:style w:type="paragraph" w:customStyle="1" w:styleId="TitelundInhaltLTHintergrundobjekte">
    <w:name w:val="Titel und Inhalt~LT~Hintergrundobjekte"/>
    <w:qFormat/>
    <w:rPr>
      <w:rFonts w:eastAsia="DejaVu Sans" w:cs="Arial"/>
    </w:rPr>
  </w:style>
  <w:style w:type="paragraph" w:customStyle="1" w:styleId="TitelundInhaltLTHintergrund">
    <w:name w:val="Titel und Inhalt~LT~Hintergrund"/>
    <w:qFormat/>
    <w:rPr>
      <w:rFonts w:eastAsia="DejaVu Sans" w:cs="Arial"/>
    </w:rPr>
  </w:style>
  <w:style w:type="paragraph" w:customStyle="1" w:styleId="default">
    <w:name w:val="default"/>
    <w:qFormat/>
    <w:pPr>
      <w:spacing w:line="200" w:lineRule="atLeast"/>
    </w:pPr>
    <w:rPr>
      <w:rFonts w:ascii="droid sans devanagari" w:eastAsia="DejaVu Sans" w:hAnsi="droid sans devanagari" w:cs="Arial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Backgroundobjects">
    <w:name w:val="Background objects"/>
    <w:qFormat/>
    <w:rPr>
      <w:rFonts w:eastAsia="DejaVu Sans" w:cs="Arial"/>
    </w:rPr>
  </w:style>
  <w:style w:type="paragraph" w:customStyle="1" w:styleId="Background">
    <w:name w:val="Background"/>
    <w:qFormat/>
    <w:rPr>
      <w:rFonts w:eastAsia="DejaVu Sans" w:cs="Arial"/>
    </w:rPr>
  </w:style>
  <w:style w:type="paragraph" w:customStyle="1" w:styleId="Notes">
    <w:name w:val="Notes"/>
    <w:qFormat/>
    <w:pPr>
      <w:ind w:left="340" w:hanging="340"/>
    </w:pPr>
    <w:rPr>
      <w:rFonts w:ascii="droid sans devanagari" w:eastAsia="DejaVu Sans" w:hAnsi="droid sans devanagari" w:cs="Arial"/>
      <w:sz w:val="40"/>
    </w:rPr>
  </w:style>
  <w:style w:type="paragraph" w:customStyle="1" w:styleId="Outline1">
    <w:name w:val="Outline 1"/>
    <w:qFormat/>
    <w:pPr>
      <w:spacing w:before="283" w:line="200" w:lineRule="atLeast"/>
    </w:pPr>
    <w:rPr>
      <w:rFonts w:ascii="droid sans devanagari" w:eastAsia="DejaVu Sans" w:hAnsi="droid sans devanagari" w:cs="Arial"/>
      <w:color w:val="003366"/>
      <w:sz w:val="40"/>
    </w:rPr>
  </w:style>
  <w:style w:type="paragraph" w:customStyle="1" w:styleId="Outline2">
    <w:name w:val="Outline 2"/>
    <w:basedOn w:val="Outline1"/>
    <w:qFormat/>
    <w:pPr>
      <w:spacing w:before="227"/>
    </w:pPr>
    <w:rPr>
      <w:sz w:val="36"/>
    </w:rPr>
  </w:style>
  <w:style w:type="paragraph" w:customStyle="1" w:styleId="Outline3">
    <w:name w:val="Outline 3"/>
    <w:basedOn w:val="Outline2"/>
    <w:qFormat/>
    <w:pPr>
      <w:spacing w:before="170"/>
    </w:pPr>
  </w:style>
  <w:style w:type="paragraph" w:customStyle="1" w:styleId="Outline4">
    <w:name w:val="Outline 4"/>
    <w:basedOn w:val="Outline3"/>
    <w:qFormat/>
    <w:pPr>
      <w:spacing w:before="113"/>
    </w:pPr>
  </w:style>
  <w:style w:type="paragraph" w:customStyle="1" w:styleId="Outline5">
    <w:name w:val="Outline 5"/>
    <w:basedOn w:val="Outline4"/>
    <w:qFormat/>
    <w:pPr>
      <w:spacing w:before="57"/>
    </w:pPr>
    <w:rPr>
      <w:sz w:val="40"/>
    </w:r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Abschnitts-berschriftLTGliederung1">
    <w:name w:val="Abschnitts-überschrift~LT~Gliederung 1"/>
    <w:qFormat/>
    <w:pPr>
      <w:spacing w:before="283" w:line="200" w:lineRule="atLeast"/>
    </w:pPr>
    <w:rPr>
      <w:rFonts w:ascii="droid sans devanagari" w:eastAsia="DejaVu Sans" w:hAnsi="droid sans devanagari" w:cs="Arial"/>
      <w:color w:val="003366"/>
      <w:sz w:val="40"/>
    </w:rPr>
  </w:style>
  <w:style w:type="paragraph" w:customStyle="1" w:styleId="Abschnitts-berschriftLTGliederung2">
    <w:name w:val="Abschnitts-überschrift~LT~Gliederung 2"/>
    <w:basedOn w:val="Abschnitts-berschriftLTGliederung1"/>
    <w:qFormat/>
    <w:pPr>
      <w:spacing w:before="227"/>
    </w:pPr>
    <w:rPr>
      <w:sz w:val="36"/>
    </w:rPr>
  </w:style>
  <w:style w:type="paragraph" w:customStyle="1" w:styleId="Abschnitts-berschriftLTGliederung3">
    <w:name w:val="Abschnitts-überschrift~LT~Gliederung 3"/>
    <w:basedOn w:val="Abschnitts-berschriftLTGliederung2"/>
    <w:qFormat/>
    <w:pPr>
      <w:spacing w:before="170"/>
    </w:pPr>
  </w:style>
  <w:style w:type="paragraph" w:customStyle="1" w:styleId="Abschnitts-berschriftLTGliederung4">
    <w:name w:val="Abschnitts-überschrift~LT~Gliederung 4"/>
    <w:basedOn w:val="Abschnitts-berschriftLTGliederung3"/>
    <w:qFormat/>
    <w:pPr>
      <w:spacing w:before="113"/>
    </w:pPr>
  </w:style>
  <w:style w:type="paragraph" w:customStyle="1" w:styleId="Abschnitts-berschriftLTGliederung5">
    <w:name w:val="Abschnitts-überschrift~LT~Gliederung 5"/>
    <w:basedOn w:val="Abschnitts-berschriftLTGliederung4"/>
    <w:qFormat/>
    <w:pPr>
      <w:spacing w:before="57"/>
    </w:pPr>
    <w:rPr>
      <w:sz w:val="40"/>
    </w:rPr>
  </w:style>
  <w:style w:type="paragraph" w:customStyle="1" w:styleId="Abschnitts-berschriftLTGliederung6">
    <w:name w:val="Abschnitts-überschrift~LT~Gliederung 6"/>
    <w:basedOn w:val="Abschnitts-berschriftLTGliederung5"/>
    <w:qFormat/>
  </w:style>
  <w:style w:type="paragraph" w:customStyle="1" w:styleId="Abschnitts-berschriftLTGliederung7">
    <w:name w:val="Abschnitts-überschrift~LT~Gliederung 7"/>
    <w:basedOn w:val="Abschnitts-berschriftLTGliederung6"/>
    <w:qFormat/>
  </w:style>
  <w:style w:type="paragraph" w:customStyle="1" w:styleId="Abschnitts-berschriftLTGliederung8">
    <w:name w:val="Abschnitts-überschrift~LT~Gliederung 8"/>
    <w:basedOn w:val="Abschnitts-berschriftLTGliederung7"/>
    <w:qFormat/>
  </w:style>
  <w:style w:type="paragraph" w:customStyle="1" w:styleId="Abschnitts-berschriftLTGliederung9">
    <w:name w:val="Abschnitts-überschrift~LT~Gliederung 9"/>
    <w:basedOn w:val="Abschnitts-berschriftLTGliederung8"/>
    <w:qFormat/>
  </w:style>
  <w:style w:type="paragraph" w:customStyle="1" w:styleId="Abschnitts-berschriftLTTitel">
    <w:name w:val="Abschnitts-überschrift~LT~Titel"/>
    <w:qFormat/>
    <w:pPr>
      <w:spacing w:line="200" w:lineRule="atLeast"/>
    </w:pPr>
    <w:rPr>
      <w:rFonts w:ascii="droid sans devanagari" w:eastAsia="DejaVu Sans" w:hAnsi="droid sans devanagari" w:cs="Arial"/>
      <w:color w:val="000000"/>
      <w:sz w:val="56"/>
    </w:rPr>
  </w:style>
  <w:style w:type="paragraph" w:customStyle="1" w:styleId="Abschnitts-berschriftLTUntertitel">
    <w:name w:val="Abschnitts-überschrift~LT~Untertitel"/>
    <w:qFormat/>
    <w:pPr>
      <w:jc w:val="center"/>
    </w:pPr>
    <w:rPr>
      <w:rFonts w:ascii="droid sans devanagari" w:eastAsia="DejaVu Sans" w:hAnsi="droid sans devanagari" w:cs="Arial"/>
      <w:sz w:val="64"/>
    </w:rPr>
  </w:style>
  <w:style w:type="paragraph" w:customStyle="1" w:styleId="Abschnitts-berschriftLTNotizen">
    <w:name w:val="Abschnitts-überschrift~LT~Notizen"/>
    <w:qFormat/>
    <w:pPr>
      <w:ind w:left="340" w:hanging="340"/>
    </w:pPr>
    <w:rPr>
      <w:rFonts w:ascii="droid sans devanagari" w:eastAsia="DejaVu Sans" w:hAnsi="droid sans devanagari" w:cs="Arial"/>
      <w:sz w:val="40"/>
    </w:rPr>
  </w:style>
  <w:style w:type="paragraph" w:customStyle="1" w:styleId="Abschnitts-berschriftLTHintergrundobjekte">
    <w:name w:val="Abschnitts-überschrift~LT~Hintergrundobjekte"/>
    <w:qFormat/>
    <w:rPr>
      <w:rFonts w:eastAsia="DejaVu Sans" w:cs="Arial"/>
    </w:rPr>
  </w:style>
  <w:style w:type="paragraph" w:customStyle="1" w:styleId="Abschnitts-berschriftLTHintergrund">
    <w:name w:val="Abschnitts-überschrift~LT~Hintergrund"/>
    <w:qFormat/>
    <w:rPr>
      <w:rFonts w:eastAsia="DejaVu Sans" w:cs="Arial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F70496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F70496"/>
    <w:rPr>
      <w:b/>
      <w:bCs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D82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nneder@uni-marburg.de" TargetMode="External"/><Relationship Id="rId3" Type="http://schemas.openxmlformats.org/officeDocument/2006/relationships/styles" Target="styles.xml"/><Relationship Id="rId7" Type="http://schemas.openxmlformats.org/officeDocument/2006/relationships/hyperlink" Target="https://ilias.uni-marburg.de/goto.php?target=file_2469606_download&amp;client_id=UNIM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marburg.de/de/fb10/iaa/studium/studienorganisation/pruefungsanmeldung/pruefungsanmeldu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ias.uni-marburg.de/goto.php?target=crs_2164414&amp;client_id=UNIM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Hoffmann</dc:creator>
  <dc:description/>
  <cp:lastModifiedBy>Helena Hanneder</cp:lastModifiedBy>
  <cp:revision>3</cp:revision>
  <dcterms:created xsi:type="dcterms:W3CDTF">2022-10-05T08:27:00Z</dcterms:created>
  <dcterms:modified xsi:type="dcterms:W3CDTF">2022-10-05T11:20:00Z</dcterms:modified>
  <dc:language>de-DE</dc:language>
</cp:coreProperties>
</file>