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98" w:rsidRDefault="00C55498" w:rsidP="00C55498">
      <w:pPr>
        <w:jc w:val="center"/>
        <w:rPr>
          <w:rFonts w:ascii="Cambria" w:hAnsi="Cambria"/>
          <w:b/>
          <w:sz w:val="28"/>
          <w:szCs w:val="28"/>
        </w:rPr>
      </w:pPr>
    </w:p>
    <w:p w:rsidR="00C55498" w:rsidRDefault="00C55498" w:rsidP="00C55498">
      <w:pPr>
        <w:jc w:val="center"/>
        <w:rPr>
          <w:rFonts w:ascii="Cambria" w:hAnsi="Cambria"/>
          <w:b/>
          <w:sz w:val="28"/>
          <w:szCs w:val="28"/>
        </w:rPr>
      </w:pPr>
    </w:p>
    <w:p w:rsidR="000F54A2" w:rsidRDefault="000F54A2" w:rsidP="00C55498">
      <w:pPr>
        <w:jc w:val="center"/>
        <w:rPr>
          <w:rFonts w:ascii="Cambria" w:hAnsi="Cambria"/>
          <w:b/>
          <w:sz w:val="28"/>
          <w:szCs w:val="28"/>
        </w:rPr>
      </w:pPr>
    </w:p>
    <w:p w:rsidR="009A2C5B" w:rsidRPr="00265F60" w:rsidRDefault="009A2C5B" w:rsidP="009A2C5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  <w:lang w:val="en-GB"/>
        </w:rPr>
      </w:pPr>
      <w:r w:rsidRPr="00265F60">
        <w:rPr>
          <w:rFonts w:ascii="Arial" w:hAnsi="Arial" w:cs="Arial"/>
          <w:b/>
          <w:i/>
          <w:caps/>
          <w:sz w:val="28"/>
          <w:szCs w:val="28"/>
          <w:lang w:val="en-GB"/>
        </w:rPr>
        <w:t>In Between?</w:t>
      </w:r>
      <w:r w:rsidRPr="00265F60">
        <w:rPr>
          <w:rFonts w:ascii="Arial" w:hAnsi="Arial" w:cs="Arial"/>
          <w:b/>
          <w:caps/>
          <w:sz w:val="28"/>
          <w:szCs w:val="28"/>
          <w:lang w:val="en-GB"/>
        </w:rPr>
        <w:t xml:space="preserve"> </w:t>
      </w:r>
      <w:r w:rsidR="00B973F1" w:rsidRPr="00265F60">
        <w:rPr>
          <w:rFonts w:ascii="Arial" w:hAnsi="Arial" w:cs="Arial"/>
          <w:b/>
          <w:caps/>
          <w:sz w:val="28"/>
          <w:szCs w:val="28"/>
          <w:lang w:val="en-GB"/>
        </w:rPr>
        <w:t xml:space="preserve">Open </w:t>
      </w:r>
      <w:r w:rsidRPr="00265F60">
        <w:rPr>
          <w:rFonts w:ascii="Arial" w:hAnsi="Arial" w:cs="Arial"/>
          <w:b/>
          <w:caps/>
          <w:sz w:val="28"/>
          <w:szCs w:val="28"/>
          <w:lang w:val="en-GB"/>
        </w:rPr>
        <w:t xml:space="preserve">Call for Applications </w:t>
      </w:r>
    </w:p>
    <w:p w:rsidR="009A2C5B" w:rsidRDefault="009A2C5B" w:rsidP="009A2C5B">
      <w:pPr>
        <w:pStyle w:val="Standard"/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0F54A2" w:rsidRPr="00520DB2" w:rsidRDefault="000F54A2" w:rsidP="009A2C5B">
      <w:pPr>
        <w:pStyle w:val="Standard"/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9A2C5B" w:rsidRDefault="009A2C5B" w:rsidP="009A2C5B">
      <w:pPr>
        <w:spacing w:after="0" w:line="240" w:lineRule="auto"/>
        <w:rPr>
          <w:rFonts w:ascii="Arial" w:hAnsi="Arial" w:cs="Arial"/>
          <w:sz w:val="20"/>
          <w:lang w:val="en-GB"/>
        </w:rPr>
      </w:pPr>
      <w:r w:rsidRPr="00520DB2">
        <w:rPr>
          <w:rFonts w:ascii="Arial" w:hAnsi="Arial" w:cs="Arial"/>
          <w:b/>
          <w:sz w:val="20"/>
          <w:lang w:val="en-GB"/>
        </w:rPr>
        <w:t xml:space="preserve">European Network Remembrance and Solidarity </w:t>
      </w:r>
      <w:r w:rsidR="00B973F1">
        <w:rPr>
          <w:rFonts w:ascii="Arial" w:hAnsi="Arial" w:cs="Arial"/>
          <w:b/>
          <w:sz w:val="20"/>
          <w:lang w:val="en-GB"/>
        </w:rPr>
        <w:t xml:space="preserve">is </w:t>
      </w:r>
      <w:r w:rsidRPr="00520DB2">
        <w:rPr>
          <w:rFonts w:ascii="Arial" w:hAnsi="Arial" w:cs="Arial"/>
          <w:b/>
          <w:sz w:val="20"/>
          <w:lang w:val="en-GB"/>
        </w:rPr>
        <w:t>launch</w:t>
      </w:r>
      <w:r w:rsidR="00B973F1">
        <w:rPr>
          <w:rFonts w:ascii="Arial" w:hAnsi="Arial" w:cs="Arial"/>
          <w:b/>
          <w:sz w:val="20"/>
          <w:lang w:val="en-GB"/>
        </w:rPr>
        <w:t>ing a</w:t>
      </w:r>
      <w:r w:rsidRPr="00520DB2">
        <w:rPr>
          <w:rFonts w:ascii="Arial" w:hAnsi="Arial" w:cs="Arial"/>
          <w:b/>
          <w:sz w:val="20"/>
          <w:lang w:val="en-GB"/>
        </w:rPr>
        <w:t xml:space="preserve"> recruitment process for </w:t>
      </w:r>
      <w:r w:rsidR="00B973F1">
        <w:rPr>
          <w:rFonts w:ascii="Arial" w:hAnsi="Arial" w:cs="Arial"/>
          <w:b/>
          <w:sz w:val="20"/>
          <w:lang w:val="en-GB"/>
        </w:rPr>
        <w:t>an </w:t>
      </w:r>
      <w:r w:rsidRPr="00520DB2">
        <w:rPr>
          <w:rFonts w:ascii="Arial" w:hAnsi="Arial" w:cs="Arial"/>
          <w:b/>
          <w:sz w:val="20"/>
          <w:lang w:val="en-GB"/>
        </w:rPr>
        <w:t xml:space="preserve">ongoing </w:t>
      </w:r>
      <w:r>
        <w:rPr>
          <w:rFonts w:ascii="Arial" w:hAnsi="Arial" w:cs="Arial"/>
          <w:b/>
          <w:sz w:val="20"/>
          <w:lang w:val="en-GB"/>
        </w:rPr>
        <w:t xml:space="preserve">educational project called </w:t>
      </w:r>
      <w:r w:rsidRPr="009A2C5B">
        <w:rPr>
          <w:rFonts w:ascii="Arial" w:hAnsi="Arial" w:cs="Arial"/>
          <w:b/>
          <w:i/>
          <w:sz w:val="20"/>
          <w:lang w:val="en-GB"/>
        </w:rPr>
        <w:t>In Between?</w:t>
      </w:r>
      <w:r>
        <w:rPr>
          <w:rFonts w:ascii="Arial" w:hAnsi="Arial" w:cs="Arial"/>
          <w:b/>
          <w:sz w:val="20"/>
          <w:lang w:val="en-GB"/>
        </w:rPr>
        <w:t>,</w:t>
      </w:r>
      <w:r w:rsidRPr="00520DB2">
        <w:rPr>
          <w:rFonts w:ascii="Arial" w:hAnsi="Arial" w:cs="Arial"/>
          <w:b/>
          <w:sz w:val="20"/>
          <w:lang w:val="en-GB"/>
        </w:rPr>
        <w:t xml:space="preserve"> </w:t>
      </w:r>
      <w:r w:rsidR="00B973F1">
        <w:rPr>
          <w:rFonts w:ascii="Arial" w:hAnsi="Arial" w:cs="Arial"/>
          <w:b/>
          <w:sz w:val="20"/>
          <w:lang w:val="en-GB"/>
        </w:rPr>
        <w:t xml:space="preserve">which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aims </w:t>
      </w:r>
      <w:r w:rsidR="00B973F1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to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 </w:t>
      </w:r>
      <w:r w:rsidRPr="00520DB2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encourag</w:t>
      </w:r>
      <w:r w:rsidR="00B973F1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e the</w:t>
      </w:r>
      <w:r w:rsidRPr="00520DB2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young generation of Europeans to explore 20th-century history </w:t>
      </w:r>
      <w:r w:rsidR="00B973F1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by</w:t>
      </w:r>
      <w:r w:rsidR="00B973F1" w:rsidRPr="00520DB2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</w:t>
      </w:r>
      <w:r w:rsidRPr="00520DB2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speaking with those who lived it. </w:t>
      </w:r>
      <w:r w:rsidR="00B973F1" w:rsidRPr="00265F60">
        <w:rPr>
          <w:rFonts w:ascii="Arial" w:hAnsi="Arial" w:cs="Arial"/>
          <w:b/>
          <w:sz w:val="20"/>
          <w:lang w:val="en-GB"/>
        </w:rPr>
        <w:t>P</w:t>
      </w:r>
      <w:r w:rsidRPr="00265F60">
        <w:rPr>
          <w:rFonts w:ascii="Arial" w:hAnsi="Arial" w:cs="Arial"/>
          <w:b/>
          <w:sz w:val="20"/>
          <w:lang w:val="en-GB"/>
        </w:rPr>
        <w:t xml:space="preserve">articipants are given a unique opportunity </w:t>
      </w:r>
      <w:r w:rsidR="00B973F1" w:rsidRPr="00265F60">
        <w:rPr>
          <w:rFonts w:ascii="Arial" w:hAnsi="Arial" w:cs="Arial"/>
          <w:b/>
          <w:sz w:val="20"/>
          <w:lang w:val="en-GB"/>
        </w:rPr>
        <w:t>to </w:t>
      </w:r>
      <w:r w:rsidRPr="00265F60">
        <w:rPr>
          <w:rFonts w:ascii="Arial" w:hAnsi="Arial" w:cs="Arial"/>
          <w:b/>
          <w:sz w:val="20"/>
          <w:lang w:val="en-GB"/>
        </w:rPr>
        <w:t xml:space="preserve">gain theoretical and practical </w:t>
      </w:r>
      <w:r w:rsidR="00B973F1" w:rsidRPr="00265F60">
        <w:rPr>
          <w:rFonts w:ascii="Arial" w:hAnsi="Arial" w:cs="Arial"/>
          <w:b/>
          <w:sz w:val="20"/>
          <w:lang w:val="en-GB"/>
        </w:rPr>
        <w:t>experience in</w:t>
      </w:r>
      <w:r w:rsidRPr="00265F60">
        <w:rPr>
          <w:rFonts w:ascii="Arial" w:hAnsi="Arial" w:cs="Arial"/>
          <w:b/>
          <w:sz w:val="20"/>
          <w:lang w:val="en-GB"/>
        </w:rPr>
        <w:t xml:space="preserve"> documenting oral stories.</w:t>
      </w:r>
      <w:r w:rsidRPr="00265F60">
        <w:rPr>
          <w:rFonts w:ascii="Arial" w:hAnsi="Arial" w:cs="Arial"/>
          <w:sz w:val="20"/>
          <w:lang w:val="en-GB"/>
        </w:rPr>
        <w:t xml:space="preserve"> </w:t>
      </w:r>
    </w:p>
    <w:p w:rsidR="000F54A2" w:rsidRPr="00265F60" w:rsidRDefault="000F54A2" w:rsidP="009A2C5B">
      <w:pPr>
        <w:spacing w:after="0" w:line="240" w:lineRule="auto"/>
        <w:rPr>
          <w:rFonts w:ascii="Arial" w:hAnsi="Arial" w:cs="Arial"/>
          <w:sz w:val="20"/>
          <w:lang w:val="en-GB"/>
        </w:rPr>
      </w:pPr>
    </w:p>
    <w:tbl>
      <w:tblPr>
        <w:tblStyle w:val="Siatkatabeli"/>
        <w:tblpPr w:leftFromText="141" w:rightFromText="141" w:vertAnchor="text" w:horzAnchor="margin" w:tblpX="108" w:tblpY="282"/>
        <w:tblW w:w="0" w:type="auto"/>
        <w:tblLook w:val="04A0" w:firstRow="1" w:lastRow="0" w:firstColumn="1" w:lastColumn="0" w:noHBand="0" w:noVBand="1"/>
      </w:tblPr>
      <w:tblGrid>
        <w:gridCol w:w="9039"/>
      </w:tblGrid>
      <w:tr w:rsidR="009A2C5B" w:rsidRPr="000F54A2" w:rsidTr="009A2C5B">
        <w:tc>
          <w:tcPr>
            <w:tcW w:w="9039" w:type="dxa"/>
          </w:tcPr>
          <w:p w:rsidR="009A2C5B" w:rsidRDefault="009A2C5B" w:rsidP="009A2C5B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9A2C5B" w:rsidRDefault="009A2C5B" w:rsidP="009A2C5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520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This time</w:t>
            </w:r>
            <w:r w:rsidR="00B973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,</w:t>
            </w:r>
            <w:r w:rsidRPr="00520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participants</w:t>
            </w:r>
            <w:r w:rsidRPr="00520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 xml:space="preserve"> will travel to </w:t>
            </w:r>
            <w:r w:rsidR="000F54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Rijeka in Croatia and to Slovak-Czech borderland</w:t>
            </w:r>
            <w:r w:rsidRPr="00520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. The call for application</w:t>
            </w:r>
            <w:r w:rsidR="00B973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s</w:t>
            </w:r>
            <w:r w:rsidRPr="00520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 xml:space="preserve"> closes </w:t>
            </w:r>
            <w:r w:rsidRPr="009F3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on </w:t>
            </w:r>
            <w:r w:rsidR="000F54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val="en-GB"/>
              </w:rPr>
              <w:t>7</w:t>
            </w:r>
            <w:r w:rsidRPr="00F316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val="en-GB"/>
              </w:rPr>
              <w:t xml:space="preserve"> May </w:t>
            </w:r>
            <w:r w:rsidR="000F54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val="en-GB"/>
              </w:rPr>
              <w:t>2018.</w:t>
            </w:r>
          </w:p>
          <w:p w:rsidR="009A2C5B" w:rsidRPr="00520DB2" w:rsidRDefault="009A2C5B" w:rsidP="009A2C5B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9A2C5B" w:rsidRDefault="009A2C5B" w:rsidP="009A2C5B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0F54A2" w:rsidRPr="00265F60" w:rsidRDefault="000F54A2" w:rsidP="009A2C5B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9A2C5B" w:rsidRPr="00265F60" w:rsidRDefault="009A2C5B" w:rsidP="009A2C5B">
      <w:pPr>
        <w:pStyle w:val="Standard"/>
        <w:spacing w:after="0" w:line="240" w:lineRule="auto"/>
        <w:jc w:val="both"/>
        <w:rPr>
          <w:rFonts w:ascii="Arial" w:hAnsi="Arial" w:cs="Arial"/>
          <w:sz w:val="20"/>
          <w:lang w:val="en-GB"/>
        </w:rPr>
      </w:pPr>
    </w:p>
    <w:p w:rsidR="009A2C5B" w:rsidRPr="00265F60" w:rsidRDefault="009A2C5B" w:rsidP="009A2C5B">
      <w:pPr>
        <w:pStyle w:val="Standard"/>
        <w:spacing w:after="0" w:line="240" w:lineRule="auto"/>
        <w:rPr>
          <w:rFonts w:ascii="Arial" w:hAnsi="Arial" w:cs="Arial"/>
          <w:sz w:val="20"/>
          <w:lang w:val="en-GB"/>
        </w:rPr>
      </w:pPr>
      <w:r w:rsidRPr="00265F60">
        <w:rPr>
          <w:rFonts w:ascii="Arial" w:hAnsi="Arial" w:cs="Arial"/>
          <w:sz w:val="20"/>
          <w:lang w:val="en-GB"/>
        </w:rPr>
        <w:t xml:space="preserve">The call is open </w:t>
      </w:r>
      <w:r w:rsidR="00EF5516" w:rsidRPr="00265F60">
        <w:rPr>
          <w:rFonts w:ascii="Arial" w:hAnsi="Arial" w:cs="Arial"/>
          <w:sz w:val="20"/>
          <w:lang w:val="en-GB"/>
        </w:rPr>
        <w:t xml:space="preserve">to </w:t>
      </w:r>
      <w:r w:rsidRPr="00265F60">
        <w:rPr>
          <w:rFonts w:ascii="Arial" w:hAnsi="Arial" w:cs="Arial"/>
          <w:sz w:val="20"/>
          <w:lang w:val="en-GB"/>
        </w:rPr>
        <w:t xml:space="preserve">all candidates age 18-25, </w:t>
      </w:r>
      <w:r w:rsidR="0073562D" w:rsidRPr="00265F60">
        <w:rPr>
          <w:rFonts w:ascii="Arial" w:hAnsi="Arial" w:cs="Arial"/>
          <w:sz w:val="20"/>
          <w:lang w:val="en-GB"/>
        </w:rPr>
        <w:t xml:space="preserve">including </w:t>
      </w:r>
      <w:r w:rsidRPr="00265F60">
        <w:rPr>
          <w:rFonts w:ascii="Arial" w:hAnsi="Arial" w:cs="Arial"/>
          <w:sz w:val="20"/>
          <w:lang w:val="en-GB"/>
        </w:rPr>
        <w:t xml:space="preserve">students and freelancers representing various </w:t>
      </w:r>
      <w:r w:rsidR="0073562D" w:rsidRPr="00265F60">
        <w:rPr>
          <w:rFonts w:ascii="Arial" w:hAnsi="Arial" w:cs="Arial"/>
          <w:sz w:val="20"/>
          <w:lang w:val="en-GB"/>
        </w:rPr>
        <w:t xml:space="preserve">areas </w:t>
      </w:r>
      <w:r w:rsidRPr="00265F60">
        <w:rPr>
          <w:rFonts w:ascii="Arial" w:hAnsi="Arial" w:cs="Arial"/>
          <w:sz w:val="20"/>
          <w:lang w:val="en-GB"/>
        </w:rPr>
        <w:t xml:space="preserve">of interest that may include history, cultural anthropology, sociology and </w:t>
      </w:r>
      <w:proofErr w:type="spellStart"/>
      <w:r w:rsidRPr="00265F60">
        <w:rPr>
          <w:rFonts w:ascii="Arial" w:hAnsi="Arial" w:cs="Arial"/>
          <w:sz w:val="20"/>
          <w:lang w:val="en-GB"/>
        </w:rPr>
        <w:t>audiovisual</w:t>
      </w:r>
      <w:proofErr w:type="spellEnd"/>
      <w:r w:rsidRPr="00265F60">
        <w:rPr>
          <w:rFonts w:ascii="Arial" w:hAnsi="Arial" w:cs="Arial"/>
          <w:sz w:val="20"/>
          <w:lang w:val="en-GB"/>
        </w:rPr>
        <w:t xml:space="preserve"> arts, among others. After being selected, they will take part in interdisciplinary </w:t>
      </w:r>
      <w:r w:rsidRPr="00265F60">
        <w:rPr>
          <w:rFonts w:ascii="Arial" w:hAnsi="Arial" w:cs="Arial"/>
          <w:b/>
          <w:sz w:val="20"/>
          <w:lang w:val="en-GB"/>
        </w:rPr>
        <w:t>workshops</w:t>
      </w:r>
      <w:r w:rsidR="000F54A2">
        <w:rPr>
          <w:rFonts w:ascii="Arial" w:hAnsi="Arial" w:cs="Arial"/>
          <w:sz w:val="20"/>
          <w:lang w:val="en-GB"/>
        </w:rPr>
        <w:t xml:space="preserve"> on 9-12 July </w:t>
      </w:r>
      <w:r w:rsidRPr="00265F60">
        <w:rPr>
          <w:rFonts w:ascii="Arial" w:hAnsi="Arial" w:cs="Arial"/>
          <w:sz w:val="20"/>
          <w:lang w:val="en-GB"/>
        </w:rPr>
        <w:t xml:space="preserve">and </w:t>
      </w:r>
      <w:r w:rsidRPr="00265F60">
        <w:rPr>
          <w:rFonts w:ascii="Arial" w:hAnsi="Arial" w:cs="Arial"/>
          <w:b/>
          <w:sz w:val="20"/>
          <w:lang w:val="en-GB"/>
        </w:rPr>
        <w:t>study visits</w:t>
      </w:r>
      <w:r w:rsidRPr="00265F60">
        <w:rPr>
          <w:rFonts w:ascii="Arial" w:hAnsi="Arial" w:cs="Arial"/>
          <w:sz w:val="20"/>
          <w:lang w:val="en-GB"/>
        </w:rPr>
        <w:t xml:space="preserve"> </w:t>
      </w:r>
      <w:r w:rsidR="000F54A2">
        <w:rPr>
          <w:rFonts w:ascii="Arial" w:hAnsi="Arial" w:cs="Arial"/>
          <w:sz w:val="20"/>
          <w:lang w:val="en-GB"/>
        </w:rPr>
        <w:t>on 13-19 July 2018.</w:t>
      </w:r>
    </w:p>
    <w:p w:rsidR="009A2C5B" w:rsidRPr="00265F60" w:rsidRDefault="009A2C5B" w:rsidP="009A2C5B">
      <w:pPr>
        <w:pStyle w:val="Standard"/>
        <w:spacing w:after="0" w:line="240" w:lineRule="auto"/>
        <w:rPr>
          <w:rFonts w:ascii="Arial" w:hAnsi="Arial" w:cs="Arial"/>
          <w:sz w:val="20"/>
          <w:lang w:val="en-GB"/>
        </w:rPr>
      </w:pPr>
    </w:p>
    <w:p w:rsidR="009A2C5B" w:rsidRDefault="009A2C5B" w:rsidP="009A2C5B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265F60">
        <w:rPr>
          <w:rFonts w:ascii="Arial" w:hAnsi="Arial" w:cs="Arial"/>
          <w:sz w:val="20"/>
          <w:lang w:val="en-GB"/>
        </w:rPr>
        <w:t>After 4-day workshops</w:t>
      </w:r>
      <w:bookmarkStart w:id="0" w:name="_GoBack"/>
      <w:bookmarkEnd w:id="0"/>
      <w:r w:rsidRPr="00265F60">
        <w:rPr>
          <w:rFonts w:ascii="Arial" w:hAnsi="Arial" w:cs="Arial"/>
          <w:sz w:val="20"/>
          <w:lang w:val="en-GB"/>
        </w:rPr>
        <w:t xml:space="preserve"> </w:t>
      </w:r>
      <w:r w:rsidR="00C13743">
        <w:rPr>
          <w:rFonts w:ascii="Arial" w:hAnsi="Arial" w:cs="Arial"/>
          <w:sz w:val="20"/>
          <w:lang w:val="en-GB"/>
        </w:rPr>
        <w:t xml:space="preserve">in Warsaw </w:t>
      </w:r>
      <w:r w:rsidR="00342FC5" w:rsidRPr="00265F60">
        <w:rPr>
          <w:rFonts w:ascii="Arial" w:hAnsi="Arial" w:cs="Arial"/>
          <w:sz w:val="20"/>
          <w:lang w:val="en-GB"/>
        </w:rPr>
        <w:t xml:space="preserve">participants </w:t>
      </w:r>
      <w:r w:rsidRPr="00265F60">
        <w:rPr>
          <w:rFonts w:ascii="Arial" w:hAnsi="Arial" w:cs="Arial"/>
          <w:sz w:val="20"/>
          <w:lang w:val="en-GB"/>
        </w:rPr>
        <w:t>will have learn</w:t>
      </w:r>
      <w:r w:rsidR="0073562D" w:rsidRPr="00265F60">
        <w:rPr>
          <w:rFonts w:ascii="Arial" w:hAnsi="Arial" w:cs="Arial"/>
          <w:sz w:val="20"/>
          <w:lang w:val="en-GB"/>
        </w:rPr>
        <w:t>ed</w:t>
      </w:r>
      <w:r w:rsidRPr="00265F60">
        <w:rPr>
          <w:rFonts w:ascii="Arial" w:hAnsi="Arial" w:cs="Arial"/>
          <w:sz w:val="20"/>
          <w:lang w:val="en-GB"/>
        </w:rPr>
        <w:t xml:space="preserve"> the theoretical basics of interview methodology, digital video-camera operation, photography, digitali</w:t>
      </w:r>
      <w:r w:rsidR="0073562D" w:rsidRPr="00265F60">
        <w:rPr>
          <w:rFonts w:ascii="Arial" w:hAnsi="Arial" w:cs="Arial"/>
          <w:sz w:val="20"/>
          <w:lang w:val="en-GB"/>
        </w:rPr>
        <w:t>sation of</w:t>
      </w:r>
      <w:r w:rsidRPr="00265F60">
        <w:rPr>
          <w:rFonts w:ascii="Arial" w:hAnsi="Arial" w:cs="Arial"/>
          <w:sz w:val="20"/>
          <w:lang w:val="en-GB"/>
        </w:rPr>
        <w:t xml:space="preserve"> visual materials, archiving and</w:t>
      </w:r>
      <w:r w:rsidR="00D91AE8" w:rsidRPr="00265F60">
        <w:rPr>
          <w:rFonts w:ascii="Arial" w:hAnsi="Arial" w:cs="Arial"/>
          <w:sz w:val="20"/>
          <w:lang w:val="en-GB"/>
        </w:rPr>
        <w:t> </w:t>
      </w:r>
      <w:r w:rsidRPr="00265F60">
        <w:rPr>
          <w:rFonts w:ascii="Arial" w:hAnsi="Arial" w:cs="Arial"/>
          <w:sz w:val="20"/>
          <w:lang w:val="en-GB"/>
        </w:rPr>
        <w:t xml:space="preserve">historical context. </w:t>
      </w:r>
      <w:r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>Then</w:t>
      </w:r>
      <w:r w:rsidR="0073562D">
        <w:rPr>
          <w:rFonts w:ascii="Arial" w:eastAsia="Times New Roman" w:hAnsi="Arial" w:cs="Arial"/>
          <w:color w:val="000000"/>
          <w:sz w:val="20"/>
          <w:szCs w:val="20"/>
          <w:lang w:val="en-GB"/>
        </w:rPr>
        <w:t>,</w:t>
      </w:r>
      <w:r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they will be divided into groups of six to </w:t>
      </w:r>
      <w:r w:rsidR="00342FC5">
        <w:rPr>
          <w:rFonts w:ascii="Arial" w:eastAsia="Times New Roman" w:hAnsi="Arial" w:cs="Arial"/>
          <w:color w:val="000000"/>
          <w:sz w:val="20"/>
          <w:szCs w:val="20"/>
          <w:lang w:val="en-GB"/>
        </w:rPr>
        <w:t>travel</w:t>
      </w:r>
      <w:r w:rsidR="00342FC5"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to border towns and other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localities for seven days. </w:t>
      </w:r>
      <w:r w:rsidRPr="00265F60">
        <w:rPr>
          <w:rFonts w:ascii="Arial" w:hAnsi="Arial" w:cs="Arial"/>
          <w:sz w:val="20"/>
          <w:lang w:val="en-GB"/>
        </w:rPr>
        <w:t xml:space="preserve">During their stay they will conduct and document </w:t>
      </w:r>
      <w:r w:rsidR="00D91AE8" w:rsidRPr="00265F60">
        <w:rPr>
          <w:rFonts w:ascii="Arial" w:hAnsi="Arial" w:cs="Arial"/>
          <w:sz w:val="20"/>
          <w:lang w:val="en-GB"/>
        </w:rPr>
        <w:t>interviews with </w:t>
      </w:r>
      <w:r w:rsidRPr="00265F60">
        <w:rPr>
          <w:rFonts w:ascii="Arial" w:hAnsi="Arial" w:cs="Arial"/>
          <w:sz w:val="20"/>
          <w:lang w:val="en-GB"/>
        </w:rPr>
        <w:t xml:space="preserve">local inhabitants. </w:t>
      </w:r>
      <w:r w:rsidR="00342FC5">
        <w:rPr>
          <w:rFonts w:ascii="Arial" w:eastAsia="Times New Roman" w:hAnsi="Arial" w:cs="Arial"/>
          <w:color w:val="000000"/>
          <w:sz w:val="20"/>
          <w:szCs w:val="20"/>
          <w:lang w:val="en-GB"/>
        </w:rPr>
        <w:t>Recollections</w:t>
      </w:r>
      <w:r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sound and video recordings, photographs, letters as well as scanned documents and other </w:t>
      </w:r>
      <w:r w:rsidR="00342FC5">
        <w:rPr>
          <w:rFonts w:ascii="Arial" w:eastAsia="Times New Roman" w:hAnsi="Arial" w:cs="Arial"/>
          <w:color w:val="000000"/>
          <w:sz w:val="20"/>
          <w:szCs w:val="20"/>
          <w:lang w:val="en-GB"/>
        </w:rPr>
        <w:t>items</w:t>
      </w:r>
      <w:r w:rsidR="00342FC5"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="00342FC5">
        <w:rPr>
          <w:rFonts w:ascii="Arial" w:eastAsia="Times New Roman" w:hAnsi="Arial" w:cs="Arial"/>
          <w:color w:val="000000"/>
          <w:sz w:val="20"/>
          <w:szCs w:val="20"/>
          <w:lang w:val="en-GB"/>
        </w:rPr>
        <w:t>reflecting</w:t>
      </w:r>
      <w:r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daily life of the communities </w:t>
      </w:r>
      <w:r w:rsidR="00342FC5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will </w:t>
      </w:r>
      <w:r w:rsidRPr="00AD471B">
        <w:rPr>
          <w:rFonts w:ascii="Arial" w:eastAsia="Times New Roman" w:hAnsi="Arial" w:cs="Arial"/>
          <w:color w:val="000000"/>
          <w:sz w:val="20"/>
          <w:szCs w:val="20"/>
          <w:lang w:val="en-GB"/>
        </w:rPr>
        <w:t>constitute a basis for building accounts of their travel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="00342FC5">
        <w:rPr>
          <w:rFonts w:ascii="Arial" w:eastAsia="Times New Roman" w:hAnsi="Arial" w:cs="Arial"/>
          <w:color w:val="000000"/>
          <w:sz w:val="20"/>
          <w:szCs w:val="20"/>
          <w:lang w:val="en-GB"/>
        </w:rPr>
        <w:t>that will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be shared with historical institutions and local archives</w:t>
      </w:r>
      <w:r w:rsidR="000F54A2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</w:p>
    <w:p w:rsidR="009A2C5B" w:rsidRPr="00E45601" w:rsidRDefault="009A2C5B" w:rsidP="009A2C5B">
      <w:pPr>
        <w:pStyle w:val="Standar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9A2C5B" w:rsidRDefault="0073562D" w:rsidP="009A2C5B">
      <w:pPr>
        <w:pStyle w:val="Standard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</w:t>
      </w:r>
      <w:r w:rsidR="009A2C5B" w:rsidRPr="00C967AB">
        <w:rPr>
          <w:rFonts w:ascii="Arial" w:hAnsi="Arial" w:cs="Arial"/>
          <w:sz w:val="20"/>
          <w:szCs w:val="20"/>
          <w:lang w:val="en-GB"/>
        </w:rPr>
        <w:t xml:space="preserve">actors to be considered </w:t>
      </w:r>
      <w:r w:rsidR="009A2C5B">
        <w:rPr>
          <w:rFonts w:ascii="Arial" w:hAnsi="Arial" w:cs="Arial"/>
          <w:sz w:val="20"/>
          <w:szCs w:val="20"/>
          <w:lang w:val="en-GB"/>
        </w:rPr>
        <w:t xml:space="preserve">in the recruitment process </w:t>
      </w:r>
      <w:r w:rsidR="009A2C5B" w:rsidRPr="00C967AB">
        <w:rPr>
          <w:rFonts w:ascii="Arial" w:hAnsi="Arial" w:cs="Arial"/>
          <w:sz w:val="20"/>
          <w:szCs w:val="20"/>
          <w:lang w:val="en-GB"/>
        </w:rPr>
        <w:t>includ</w:t>
      </w:r>
      <w:r w:rsidR="00D91AE8">
        <w:rPr>
          <w:rFonts w:ascii="Arial" w:hAnsi="Arial" w:cs="Arial"/>
          <w:sz w:val="20"/>
          <w:szCs w:val="20"/>
          <w:lang w:val="en-GB"/>
        </w:rPr>
        <w:t xml:space="preserve">e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="00D91AE8">
        <w:rPr>
          <w:rFonts w:ascii="Arial" w:hAnsi="Arial" w:cs="Arial"/>
          <w:sz w:val="20"/>
          <w:szCs w:val="20"/>
          <w:lang w:val="en-GB"/>
        </w:rPr>
        <w:t>candidate</w:t>
      </w:r>
      <w:r>
        <w:rPr>
          <w:rFonts w:ascii="Arial" w:hAnsi="Arial" w:cs="Arial"/>
          <w:sz w:val="20"/>
          <w:szCs w:val="20"/>
          <w:lang w:val="en-GB"/>
        </w:rPr>
        <w:t>'</w:t>
      </w:r>
      <w:r w:rsidR="00D91AE8">
        <w:rPr>
          <w:rFonts w:ascii="Arial" w:hAnsi="Arial" w:cs="Arial"/>
          <w:sz w:val="20"/>
          <w:szCs w:val="20"/>
          <w:lang w:val="en-GB"/>
        </w:rPr>
        <w:t>s motivation to </w:t>
      </w:r>
      <w:r w:rsidR="009A2C5B" w:rsidRPr="00C967AB">
        <w:rPr>
          <w:rFonts w:ascii="Arial" w:hAnsi="Arial" w:cs="Arial"/>
          <w:sz w:val="20"/>
          <w:szCs w:val="20"/>
          <w:lang w:val="en-GB"/>
        </w:rPr>
        <w:t xml:space="preserve">participate in the project, openness and readiness to cooperate. Knowledge of English </w:t>
      </w:r>
      <w:r w:rsidR="00D91AE8">
        <w:rPr>
          <w:rFonts w:ascii="Arial" w:hAnsi="Arial" w:cs="Arial"/>
          <w:sz w:val="20"/>
          <w:szCs w:val="20"/>
          <w:lang w:val="en-GB"/>
        </w:rPr>
        <w:t>and one of </w:t>
      </w:r>
      <w:r w:rsidR="009A2C5B" w:rsidRPr="00C967AB">
        <w:rPr>
          <w:rFonts w:ascii="Arial" w:hAnsi="Arial" w:cs="Arial"/>
          <w:sz w:val="20"/>
          <w:szCs w:val="20"/>
          <w:lang w:val="en-GB"/>
        </w:rPr>
        <w:t xml:space="preserve">the languages </w:t>
      </w:r>
      <w:r>
        <w:rPr>
          <w:rFonts w:ascii="Arial" w:hAnsi="Arial" w:cs="Arial"/>
          <w:sz w:val="20"/>
          <w:szCs w:val="20"/>
          <w:lang w:val="en-GB"/>
        </w:rPr>
        <w:t>spoken</w:t>
      </w:r>
      <w:r w:rsidRPr="00C967AB">
        <w:rPr>
          <w:rFonts w:ascii="Arial" w:hAnsi="Arial" w:cs="Arial"/>
          <w:sz w:val="20"/>
          <w:szCs w:val="20"/>
          <w:lang w:val="en-GB"/>
        </w:rPr>
        <w:t xml:space="preserve"> </w:t>
      </w:r>
      <w:r w:rsidR="009A2C5B" w:rsidRPr="00C967AB">
        <w:rPr>
          <w:rFonts w:ascii="Arial" w:hAnsi="Arial" w:cs="Arial"/>
          <w:sz w:val="20"/>
          <w:szCs w:val="20"/>
          <w:lang w:val="en-GB"/>
        </w:rPr>
        <w:t xml:space="preserve">in </w:t>
      </w:r>
      <w:r>
        <w:rPr>
          <w:rFonts w:ascii="Arial" w:hAnsi="Arial" w:cs="Arial"/>
          <w:sz w:val="20"/>
          <w:szCs w:val="20"/>
          <w:lang w:val="en-GB"/>
        </w:rPr>
        <w:t>a</w:t>
      </w:r>
      <w:r w:rsidRPr="00C967AB">
        <w:rPr>
          <w:rFonts w:ascii="Arial" w:hAnsi="Arial" w:cs="Arial"/>
          <w:sz w:val="20"/>
          <w:szCs w:val="20"/>
          <w:lang w:val="en-GB"/>
        </w:rPr>
        <w:t xml:space="preserve"> </w:t>
      </w:r>
      <w:r w:rsidR="009A2C5B" w:rsidRPr="00C967AB">
        <w:rPr>
          <w:rFonts w:ascii="Arial" w:hAnsi="Arial" w:cs="Arial"/>
          <w:sz w:val="20"/>
          <w:szCs w:val="20"/>
          <w:lang w:val="en-GB"/>
        </w:rPr>
        <w:t>selected region is a must.</w:t>
      </w:r>
    </w:p>
    <w:p w:rsidR="009A2C5B" w:rsidRDefault="009A2C5B" w:rsidP="009A2C5B">
      <w:pPr>
        <w:pStyle w:val="Standard"/>
        <w:spacing w:after="0" w:line="240" w:lineRule="auto"/>
        <w:rPr>
          <w:rFonts w:ascii="Arial" w:eastAsia="Times New Roman" w:hAnsi="Arial" w:cs="Arial"/>
          <w:b/>
          <w:color w:val="000000"/>
          <w:lang w:val="en-GB"/>
        </w:rPr>
      </w:pPr>
    </w:p>
    <w:p w:rsidR="000F54A2" w:rsidRPr="000F54A2" w:rsidRDefault="0073562D" w:rsidP="000F54A2">
      <w:pPr>
        <w:pStyle w:val="Standard"/>
        <w:spacing w:after="0" w:line="24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To obtain</w:t>
      </w:r>
      <w:r w:rsidRPr="00E45601">
        <w:rPr>
          <w:rFonts w:ascii="Arial" w:hAnsi="Arial" w:cs="Arial"/>
          <w:sz w:val="20"/>
          <w:lang w:val="en-GB"/>
        </w:rPr>
        <w:t xml:space="preserve"> </w:t>
      </w:r>
      <w:r w:rsidR="009A2C5B">
        <w:rPr>
          <w:rFonts w:ascii="Arial" w:hAnsi="Arial" w:cs="Arial"/>
          <w:sz w:val="20"/>
          <w:lang w:val="en-GB"/>
        </w:rPr>
        <w:t>the application form,</w:t>
      </w:r>
      <w:r w:rsidR="009A2C5B" w:rsidRPr="00E45601">
        <w:rPr>
          <w:rFonts w:ascii="Arial" w:hAnsi="Arial" w:cs="Arial"/>
          <w:sz w:val="20"/>
          <w:lang w:val="en-GB"/>
        </w:rPr>
        <w:t xml:space="preserve"> </w:t>
      </w:r>
      <w:r w:rsidR="009A2C5B" w:rsidRPr="00E45601">
        <w:rPr>
          <w:rFonts w:ascii="Arial" w:hAnsi="Arial" w:cs="Arial"/>
          <w:i/>
          <w:sz w:val="20"/>
          <w:lang w:val="en-GB"/>
        </w:rPr>
        <w:t>The Rules Governing the Recruitment of Participants</w:t>
      </w:r>
      <w:r w:rsidR="009A2C5B" w:rsidRPr="00E45601">
        <w:rPr>
          <w:rFonts w:ascii="Arial" w:hAnsi="Arial" w:cs="Arial"/>
          <w:sz w:val="20"/>
          <w:lang w:val="en-GB"/>
        </w:rPr>
        <w:t xml:space="preserve"> </w:t>
      </w:r>
      <w:r w:rsidR="009A2C5B">
        <w:rPr>
          <w:rFonts w:ascii="Arial" w:hAnsi="Arial" w:cs="Arial"/>
          <w:sz w:val="20"/>
          <w:lang w:val="en-GB"/>
        </w:rPr>
        <w:t xml:space="preserve">and any further information </w:t>
      </w:r>
      <w:r w:rsidR="009A2C5B" w:rsidRPr="00E45601">
        <w:rPr>
          <w:rFonts w:ascii="Arial" w:hAnsi="Arial" w:cs="Arial"/>
          <w:sz w:val="20"/>
          <w:lang w:val="en-GB"/>
        </w:rPr>
        <w:t xml:space="preserve">please visit: </w:t>
      </w:r>
      <w:hyperlink r:id="rId7" w:history="1">
        <w:r w:rsidR="00265F60" w:rsidRPr="003F4545">
          <w:rPr>
            <w:rStyle w:val="Hipercze"/>
            <w:rFonts w:ascii="Arial" w:hAnsi="Arial" w:cs="Arial"/>
            <w:sz w:val="20"/>
            <w:lang w:val="en-GB"/>
          </w:rPr>
          <w:t>www.enrs.eu/inbetween</w:t>
        </w:r>
      </w:hyperlink>
      <w:r w:rsidR="009A2C5B">
        <w:rPr>
          <w:rFonts w:ascii="Arial" w:hAnsi="Arial" w:cs="Arial"/>
          <w:sz w:val="20"/>
          <w:lang w:val="en-GB"/>
        </w:rPr>
        <w:t xml:space="preserve"> or contact Ms Karolina Dziełak, </w:t>
      </w:r>
      <w:r w:rsidR="009A2C5B" w:rsidRPr="009A2C5B">
        <w:rPr>
          <w:rFonts w:ascii="Arial" w:hAnsi="Arial" w:cs="Arial"/>
          <w:i/>
          <w:sz w:val="20"/>
          <w:lang w:val="en-GB"/>
        </w:rPr>
        <w:t>In Between?</w:t>
      </w:r>
      <w:r w:rsidR="009A2C5B">
        <w:rPr>
          <w:rFonts w:ascii="Arial" w:hAnsi="Arial" w:cs="Arial"/>
          <w:sz w:val="20"/>
          <w:lang w:val="en-GB"/>
        </w:rPr>
        <w:t xml:space="preserve"> Project Coordinator (e</w:t>
      </w:r>
      <w:r>
        <w:rPr>
          <w:rFonts w:ascii="Arial" w:hAnsi="Arial" w:cs="Arial"/>
          <w:sz w:val="20"/>
          <w:lang w:val="en-GB"/>
        </w:rPr>
        <w:t>-</w:t>
      </w:r>
      <w:r w:rsidR="009A2C5B">
        <w:rPr>
          <w:rFonts w:ascii="Arial" w:hAnsi="Arial" w:cs="Arial"/>
          <w:sz w:val="20"/>
          <w:lang w:val="en-GB"/>
        </w:rPr>
        <w:t>mail</w:t>
      </w:r>
      <w:r>
        <w:rPr>
          <w:rFonts w:ascii="Arial" w:hAnsi="Arial" w:cs="Arial"/>
          <w:sz w:val="20"/>
          <w:lang w:val="en-GB"/>
        </w:rPr>
        <w:t>:</w:t>
      </w:r>
      <w:r w:rsidR="009A2C5B">
        <w:rPr>
          <w:rFonts w:ascii="Arial" w:hAnsi="Arial" w:cs="Arial"/>
          <w:sz w:val="20"/>
          <w:lang w:val="en-GB"/>
        </w:rPr>
        <w:t xml:space="preserve"> </w:t>
      </w:r>
      <w:hyperlink r:id="rId8" w:history="1">
        <w:r w:rsidR="009A2C5B" w:rsidRPr="007C5B83">
          <w:rPr>
            <w:rStyle w:val="Hipercze"/>
            <w:rFonts w:ascii="Arial" w:hAnsi="Arial" w:cs="Arial"/>
            <w:sz w:val="20"/>
            <w:lang w:val="en-GB"/>
          </w:rPr>
          <w:t>karolina.dzielak@enrs.eu</w:t>
        </w:r>
      </w:hyperlink>
      <w:r w:rsidR="009A2C5B">
        <w:rPr>
          <w:rFonts w:ascii="Arial" w:hAnsi="Arial" w:cs="Arial"/>
          <w:sz w:val="20"/>
          <w:lang w:val="en-GB"/>
        </w:rPr>
        <w:t xml:space="preserve"> and </w:t>
      </w:r>
      <w:r>
        <w:rPr>
          <w:rFonts w:ascii="Arial" w:hAnsi="Arial" w:cs="Arial"/>
          <w:sz w:val="20"/>
          <w:lang w:val="en-GB"/>
        </w:rPr>
        <w:t>tele</w:t>
      </w:r>
      <w:r w:rsidR="009A2C5B">
        <w:rPr>
          <w:rFonts w:ascii="Arial" w:hAnsi="Arial" w:cs="Arial"/>
          <w:sz w:val="20"/>
          <w:lang w:val="en-GB"/>
        </w:rPr>
        <w:t>phone</w:t>
      </w:r>
      <w:r>
        <w:rPr>
          <w:rFonts w:ascii="Arial" w:hAnsi="Arial" w:cs="Arial"/>
          <w:sz w:val="20"/>
          <w:lang w:val="en-GB"/>
        </w:rPr>
        <w:t>:</w:t>
      </w:r>
      <w:r w:rsidR="009A2C5B">
        <w:rPr>
          <w:rFonts w:ascii="Arial" w:hAnsi="Arial" w:cs="Arial"/>
          <w:sz w:val="20"/>
          <w:lang w:val="en-GB"/>
        </w:rPr>
        <w:t xml:space="preserve"> 00</w:t>
      </w:r>
      <w:r w:rsidR="009A2C5B" w:rsidRPr="00265F60">
        <w:rPr>
          <w:lang w:val="en-GB"/>
        </w:rPr>
        <w:t>48 22 395 7610).</w:t>
      </w:r>
    </w:p>
    <w:p w:rsidR="000F54A2" w:rsidRDefault="000F54A2" w:rsidP="000F54A2">
      <w:pPr>
        <w:pStyle w:val="Bezodstpw"/>
        <w:rPr>
          <w:rFonts w:ascii="Arial" w:hAnsi="Arial" w:cs="Arial"/>
          <w:i/>
          <w:sz w:val="20"/>
          <w:szCs w:val="20"/>
          <w:lang w:val="en-GB"/>
        </w:rPr>
      </w:pPr>
    </w:p>
    <w:p w:rsidR="000F54A2" w:rsidRDefault="000F54A2" w:rsidP="000F54A2">
      <w:pPr>
        <w:pStyle w:val="Bezodstpw"/>
        <w:rPr>
          <w:rFonts w:ascii="Arial" w:hAnsi="Arial" w:cs="Arial"/>
          <w:i/>
          <w:sz w:val="20"/>
          <w:szCs w:val="20"/>
          <w:lang w:val="en-GB"/>
        </w:rPr>
      </w:pPr>
    </w:p>
    <w:p w:rsidR="009A2C5B" w:rsidRPr="000F54A2" w:rsidRDefault="009A2C5B" w:rsidP="000F54A2">
      <w:pPr>
        <w:pStyle w:val="Bezodstpw"/>
        <w:rPr>
          <w:rFonts w:ascii="Arial" w:hAnsi="Arial" w:cs="Arial"/>
          <w:i/>
          <w:sz w:val="20"/>
          <w:szCs w:val="20"/>
          <w:lang w:val="en-GB"/>
        </w:rPr>
      </w:pPr>
    </w:p>
    <w:p w:rsidR="009A2C5B" w:rsidRPr="000B559A" w:rsidRDefault="000F54A2" w:rsidP="009A2C5B">
      <w:pPr>
        <w:pStyle w:val="Standard"/>
        <w:spacing w:after="0" w:line="240" w:lineRule="auto"/>
        <w:rPr>
          <w:rFonts w:ascii="Arial" w:hAnsi="Arial" w:cs="Arial"/>
          <w:i/>
          <w:sz w:val="18"/>
          <w:szCs w:val="20"/>
          <w:lang w:val="en-US"/>
        </w:rPr>
      </w:pPr>
      <w:r>
        <w:rPr>
          <w:rFonts w:ascii="Arial" w:hAnsi="Arial" w:cs="Arial"/>
          <w:b/>
          <w:noProof/>
          <w:sz w:val="18"/>
          <w:szCs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6857365</wp:posOffset>
            </wp:positionV>
            <wp:extent cx="1409700" cy="4108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ENG-MONOCHMR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C5B" w:rsidRPr="000B559A">
        <w:rPr>
          <w:rFonts w:ascii="Arial" w:hAnsi="Arial" w:cs="Arial"/>
          <w:b/>
          <w:i/>
          <w:sz w:val="18"/>
          <w:szCs w:val="20"/>
          <w:lang w:val="en-GB"/>
        </w:rPr>
        <w:t>European Network Remembrance and Solidarity (ENRS)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 is an international initiative focus</w:t>
      </w:r>
      <w:r w:rsidR="0073562D" w:rsidRPr="000B559A">
        <w:rPr>
          <w:rFonts w:ascii="Arial" w:hAnsi="Arial" w:cs="Arial"/>
          <w:i/>
          <w:sz w:val="18"/>
          <w:szCs w:val="20"/>
          <w:lang w:val="en-GB"/>
        </w:rPr>
        <w:t>ing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 on research, document</w:t>
      </w:r>
      <w:r w:rsidR="0073562D" w:rsidRPr="000B559A">
        <w:rPr>
          <w:rFonts w:ascii="Arial" w:hAnsi="Arial" w:cs="Arial"/>
          <w:i/>
          <w:sz w:val="18"/>
          <w:szCs w:val="20"/>
          <w:lang w:val="en-GB"/>
        </w:rPr>
        <w:t>ation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 and disseminati</w:t>
      </w:r>
      <w:r w:rsidR="0073562D" w:rsidRPr="000B559A">
        <w:rPr>
          <w:rFonts w:ascii="Arial" w:hAnsi="Arial" w:cs="Arial"/>
          <w:i/>
          <w:sz w:val="18"/>
          <w:szCs w:val="20"/>
          <w:lang w:val="en-GB"/>
        </w:rPr>
        <w:t>on of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 knowledge </w:t>
      </w:r>
      <w:r w:rsidR="0073562D" w:rsidRPr="000B559A">
        <w:rPr>
          <w:rFonts w:ascii="Arial" w:hAnsi="Arial" w:cs="Arial"/>
          <w:i/>
          <w:sz w:val="18"/>
          <w:szCs w:val="20"/>
          <w:lang w:val="en-GB"/>
        </w:rPr>
        <w:t>of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 Europe's 20th-century history and ways </w:t>
      </w:r>
      <w:r w:rsidR="0073562D" w:rsidRPr="000B559A">
        <w:rPr>
          <w:rFonts w:ascii="Arial" w:hAnsi="Arial" w:cs="Arial"/>
          <w:i/>
          <w:sz w:val="18"/>
          <w:szCs w:val="20"/>
          <w:lang w:val="en-GB"/>
        </w:rPr>
        <w:t xml:space="preserve">that 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it is commemorated with special focus on periods of dictatorships, war, and public opposition </w:t>
      </w:r>
      <w:r w:rsidR="0073562D" w:rsidRPr="000B559A">
        <w:rPr>
          <w:rFonts w:ascii="Arial" w:hAnsi="Arial" w:cs="Arial"/>
          <w:i/>
          <w:sz w:val="18"/>
          <w:szCs w:val="20"/>
          <w:lang w:val="en-GB"/>
        </w:rPr>
        <w:t>to</w:t>
      </w:r>
      <w:r w:rsidR="009A2C5B" w:rsidRPr="000B559A">
        <w:rPr>
          <w:rFonts w:ascii="Arial" w:hAnsi="Arial" w:cs="Arial"/>
          <w:i/>
          <w:sz w:val="18"/>
          <w:szCs w:val="20"/>
          <w:lang w:val="en-GB"/>
        </w:rPr>
        <w:t xml:space="preserve"> captivity. </w:t>
      </w:r>
    </w:p>
    <w:p w:rsidR="009A2C5B" w:rsidRDefault="009A2C5B" w:rsidP="009A2C5B">
      <w:pPr>
        <w:pStyle w:val="Bezodstpw"/>
        <w:rPr>
          <w:rFonts w:ascii="Cambria" w:hAnsi="Cambria"/>
          <w:i/>
          <w:sz w:val="20"/>
          <w:szCs w:val="20"/>
          <w:lang w:val="en-GB"/>
        </w:rPr>
      </w:pPr>
    </w:p>
    <w:p w:rsidR="00272853" w:rsidRPr="00265F60" w:rsidRDefault="00272853" w:rsidP="009A2C5B">
      <w:pPr>
        <w:spacing w:after="0" w:line="240" w:lineRule="auto"/>
        <w:rPr>
          <w:rFonts w:ascii="Cambria" w:hAnsi="Cambria"/>
          <w:szCs w:val="28"/>
          <w:lang w:val="en-GB"/>
        </w:rPr>
      </w:pPr>
    </w:p>
    <w:sectPr w:rsidR="00272853" w:rsidRPr="00265F60" w:rsidSect="00A62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C2" w:rsidRDefault="00C73EC2" w:rsidP="002A1E45">
      <w:pPr>
        <w:spacing w:after="0" w:line="240" w:lineRule="auto"/>
      </w:pPr>
      <w:r>
        <w:separator/>
      </w:r>
    </w:p>
  </w:endnote>
  <w:endnote w:type="continuationSeparator" w:id="0">
    <w:p w:rsidR="00C73EC2" w:rsidRDefault="00C73EC2" w:rsidP="002A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498" w:rsidRDefault="00C55498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-2842260</wp:posOffset>
          </wp:positionV>
          <wp:extent cx="7486650" cy="3388469"/>
          <wp:effectExtent l="0" t="0" r="0" b="25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3388469"/>
                  </a:xfrm>
                  <a:prstGeom prst="rect">
                    <a:avLst/>
                  </a:prstGeom>
                  <a:pattFill prst="pct5">
                    <a:fgClr>
                      <a:schemeClr val="accent1"/>
                    </a:fgClr>
                    <a:bgClr>
                      <a:schemeClr val="bg1"/>
                    </a:bgClr>
                  </a:pattFill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D17" w:rsidRDefault="00A620D1" w:rsidP="00C55498">
    <w:pPr>
      <w:pStyle w:val="Stopka"/>
      <w:tabs>
        <w:tab w:val="clear" w:pos="4536"/>
        <w:tab w:val="clear" w:pos="9072"/>
        <w:tab w:val="left" w:pos="789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-2899410</wp:posOffset>
          </wp:positionV>
          <wp:extent cx="7743159" cy="3504565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59" cy="3504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49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D1" w:rsidRDefault="00A620D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-1223645</wp:posOffset>
          </wp:positionH>
          <wp:positionV relativeFrom="paragraph">
            <wp:posOffset>-1461135</wp:posOffset>
          </wp:positionV>
          <wp:extent cx="7975897" cy="240982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897" cy="240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C2" w:rsidRDefault="00C73EC2" w:rsidP="002A1E45">
      <w:pPr>
        <w:spacing w:after="0" w:line="240" w:lineRule="auto"/>
      </w:pPr>
      <w:r>
        <w:separator/>
      </w:r>
    </w:p>
  </w:footnote>
  <w:footnote w:type="continuationSeparator" w:id="0">
    <w:p w:rsidR="00C73EC2" w:rsidRDefault="00C73EC2" w:rsidP="002A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498" w:rsidRPr="00C55498" w:rsidRDefault="00C55498" w:rsidP="00C5549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-535305</wp:posOffset>
          </wp:positionV>
          <wp:extent cx="6613674" cy="16002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674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D17" w:rsidRDefault="00E77D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-652145</wp:posOffset>
          </wp:positionH>
          <wp:positionV relativeFrom="paragraph">
            <wp:posOffset>-525780</wp:posOffset>
          </wp:positionV>
          <wp:extent cx="6823075" cy="1651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075" cy="165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D1" w:rsidRDefault="00A620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-534035</wp:posOffset>
          </wp:positionV>
          <wp:extent cx="6823075" cy="1651000"/>
          <wp:effectExtent l="0" t="0" r="0" b="635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075" cy="165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B"/>
    <w:rsid w:val="00031968"/>
    <w:rsid w:val="00052704"/>
    <w:rsid w:val="000569B3"/>
    <w:rsid w:val="000806D0"/>
    <w:rsid w:val="00082465"/>
    <w:rsid w:val="000B5031"/>
    <w:rsid w:val="000B559A"/>
    <w:rsid w:val="000F54A2"/>
    <w:rsid w:val="00103A8D"/>
    <w:rsid w:val="00113C82"/>
    <w:rsid w:val="00156E81"/>
    <w:rsid w:val="001572B2"/>
    <w:rsid w:val="0018689B"/>
    <w:rsid w:val="001B12CC"/>
    <w:rsid w:val="00205C9F"/>
    <w:rsid w:val="00236AED"/>
    <w:rsid w:val="002573CB"/>
    <w:rsid w:val="00265F60"/>
    <w:rsid w:val="00272853"/>
    <w:rsid w:val="00291323"/>
    <w:rsid w:val="00296FFD"/>
    <w:rsid w:val="002A1E45"/>
    <w:rsid w:val="002B6B35"/>
    <w:rsid w:val="00342FC5"/>
    <w:rsid w:val="0037083A"/>
    <w:rsid w:val="00374D2B"/>
    <w:rsid w:val="0037569E"/>
    <w:rsid w:val="003B43FC"/>
    <w:rsid w:val="003C628A"/>
    <w:rsid w:val="003F3D4F"/>
    <w:rsid w:val="003F415A"/>
    <w:rsid w:val="00480E0C"/>
    <w:rsid w:val="004F65A0"/>
    <w:rsid w:val="00533AB7"/>
    <w:rsid w:val="005F742F"/>
    <w:rsid w:val="00624BC6"/>
    <w:rsid w:val="006A4524"/>
    <w:rsid w:val="006C770C"/>
    <w:rsid w:val="006F58CC"/>
    <w:rsid w:val="0073562D"/>
    <w:rsid w:val="0077775D"/>
    <w:rsid w:val="007818A3"/>
    <w:rsid w:val="007A5E95"/>
    <w:rsid w:val="007C00B1"/>
    <w:rsid w:val="00803266"/>
    <w:rsid w:val="008140CB"/>
    <w:rsid w:val="00824698"/>
    <w:rsid w:val="00854856"/>
    <w:rsid w:val="008925CB"/>
    <w:rsid w:val="008A0F01"/>
    <w:rsid w:val="008C43D6"/>
    <w:rsid w:val="008F5A67"/>
    <w:rsid w:val="00955CEB"/>
    <w:rsid w:val="009A2C5B"/>
    <w:rsid w:val="009A425E"/>
    <w:rsid w:val="009C5026"/>
    <w:rsid w:val="009F3372"/>
    <w:rsid w:val="00A00C8B"/>
    <w:rsid w:val="00A063B6"/>
    <w:rsid w:val="00A611B4"/>
    <w:rsid w:val="00A620D1"/>
    <w:rsid w:val="00A64A8A"/>
    <w:rsid w:val="00A73515"/>
    <w:rsid w:val="00A815A5"/>
    <w:rsid w:val="00A816A2"/>
    <w:rsid w:val="00A94ABD"/>
    <w:rsid w:val="00AC4147"/>
    <w:rsid w:val="00AC5EAE"/>
    <w:rsid w:val="00AE0D29"/>
    <w:rsid w:val="00B04B87"/>
    <w:rsid w:val="00B17DCC"/>
    <w:rsid w:val="00B5569D"/>
    <w:rsid w:val="00B973F1"/>
    <w:rsid w:val="00C13743"/>
    <w:rsid w:val="00C55498"/>
    <w:rsid w:val="00C7262E"/>
    <w:rsid w:val="00C73EC2"/>
    <w:rsid w:val="00C84814"/>
    <w:rsid w:val="00CD72A7"/>
    <w:rsid w:val="00D551EB"/>
    <w:rsid w:val="00D91AE8"/>
    <w:rsid w:val="00D97919"/>
    <w:rsid w:val="00DA1531"/>
    <w:rsid w:val="00DD5DB1"/>
    <w:rsid w:val="00E33CBA"/>
    <w:rsid w:val="00E70232"/>
    <w:rsid w:val="00E754AB"/>
    <w:rsid w:val="00E77D17"/>
    <w:rsid w:val="00E95081"/>
    <w:rsid w:val="00EB032D"/>
    <w:rsid w:val="00EF13CE"/>
    <w:rsid w:val="00EF36A5"/>
    <w:rsid w:val="00EF4FF7"/>
    <w:rsid w:val="00EF5516"/>
    <w:rsid w:val="00F150CA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C138A"/>
  <w15:docId w15:val="{A13CAC0C-B7FB-4050-AC3A-7B81F7C3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54AB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54A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4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4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4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4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0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1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E45"/>
  </w:style>
  <w:style w:type="table" w:styleId="Siatkatabeli">
    <w:name w:val="Table Grid"/>
    <w:basedOn w:val="Standardowy"/>
    <w:uiPriority w:val="39"/>
    <w:rsid w:val="0085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103A8D"/>
  </w:style>
  <w:style w:type="character" w:customStyle="1" w:styleId="apple-converted-space">
    <w:name w:val="apple-converted-space"/>
    <w:basedOn w:val="Domylnaczcionkaakapitu"/>
    <w:rsid w:val="00103A8D"/>
  </w:style>
  <w:style w:type="paragraph" w:customStyle="1" w:styleId="Standard">
    <w:name w:val="Standard"/>
    <w:rsid w:val="009A2C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character" w:customStyle="1" w:styleId="Internetlink">
    <w:name w:val="Internet link"/>
    <w:rsid w:val="009A2C5B"/>
    <w:rPr>
      <w:color w:val="0000FF"/>
      <w:u w:val="single"/>
    </w:rPr>
  </w:style>
  <w:style w:type="paragraph" w:styleId="Bezodstpw">
    <w:name w:val="No Spacing"/>
    <w:qFormat/>
    <w:rsid w:val="009A2C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dzielak@enrs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nrs.eu/inbetwe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CE77-07F6-46A6-8E5C-A7341639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Kann</dc:creator>
  <cp:lastModifiedBy>Karolina Dziełak</cp:lastModifiedBy>
  <cp:revision>2</cp:revision>
  <dcterms:created xsi:type="dcterms:W3CDTF">2018-04-05T11:36:00Z</dcterms:created>
  <dcterms:modified xsi:type="dcterms:W3CDTF">2018-04-05T11:36:00Z</dcterms:modified>
</cp:coreProperties>
</file>