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66" w:rsidRPr="000213F2" w:rsidRDefault="00902429">
      <w:pPr>
        <w:rPr>
          <w:sz w:val="24"/>
          <w:szCs w:val="24"/>
        </w:rPr>
      </w:pPr>
      <w:bookmarkStart w:id="0" w:name="_GoBack"/>
      <w:bookmarkEnd w:id="0"/>
      <w:r w:rsidRPr="000213F2">
        <w:rPr>
          <w:sz w:val="24"/>
          <w:szCs w:val="24"/>
        </w:rPr>
        <w:t>Die Gnade unseres Herrn Jesus Christus und die Liebe Gottes und die Gemeinschaft des Heiligen Geistes sei mit Euch allen, Amen.</w:t>
      </w:r>
    </w:p>
    <w:p w:rsidR="000E2C08" w:rsidRPr="000213F2" w:rsidRDefault="000E2C08">
      <w:pPr>
        <w:rPr>
          <w:sz w:val="24"/>
          <w:szCs w:val="24"/>
        </w:rPr>
      </w:pPr>
    </w:p>
    <w:p w:rsidR="00902429" w:rsidRPr="000213F2" w:rsidRDefault="00607316">
      <w:pPr>
        <w:rPr>
          <w:sz w:val="24"/>
          <w:szCs w:val="24"/>
        </w:rPr>
      </w:pPr>
      <w:r w:rsidRPr="000213F2">
        <w:rPr>
          <w:sz w:val="24"/>
          <w:szCs w:val="24"/>
        </w:rPr>
        <w:t>Liebe Universitätsgemeinde,</w:t>
      </w:r>
    </w:p>
    <w:p w:rsidR="00607316" w:rsidRPr="000213F2" w:rsidRDefault="00607316">
      <w:pPr>
        <w:rPr>
          <w:sz w:val="24"/>
          <w:szCs w:val="24"/>
        </w:rPr>
      </w:pPr>
      <w:r w:rsidRPr="000213F2">
        <w:rPr>
          <w:sz w:val="24"/>
          <w:szCs w:val="24"/>
        </w:rPr>
        <w:t>zuallererst danke ich Ihnen herzlich für die Einladung, heute hier bei Ihnen predigen zu dürfen</w:t>
      </w:r>
      <w:r w:rsidR="00973991" w:rsidRPr="000213F2">
        <w:rPr>
          <w:sz w:val="24"/>
          <w:szCs w:val="24"/>
        </w:rPr>
        <w:t xml:space="preserve"> und für Ihre Bitte</w:t>
      </w:r>
      <w:r w:rsidRPr="000213F2">
        <w:rPr>
          <w:sz w:val="24"/>
          <w:szCs w:val="24"/>
        </w:rPr>
        <w:t>, Ihnen Einblick in meinen subjektiven Zugang zur Bibel zu gewähren.</w:t>
      </w:r>
    </w:p>
    <w:p w:rsidR="00607316" w:rsidRPr="000213F2" w:rsidRDefault="00607316">
      <w:pPr>
        <w:rPr>
          <w:sz w:val="24"/>
          <w:szCs w:val="24"/>
        </w:rPr>
      </w:pPr>
      <w:r w:rsidRPr="000213F2">
        <w:rPr>
          <w:sz w:val="24"/>
          <w:szCs w:val="24"/>
        </w:rPr>
        <w:t>Das ist eine schwere und zugleich leichte Aufgabe an einem Tag wie diesem.</w:t>
      </w:r>
    </w:p>
    <w:p w:rsidR="00607316" w:rsidRPr="000213F2" w:rsidRDefault="00607316">
      <w:pPr>
        <w:rPr>
          <w:sz w:val="24"/>
          <w:szCs w:val="24"/>
        </w:rPr>
      </w:pPr>
      <w:r w:rsidRPr="000213F2">
        <w:rPr>
          <w:sz w:val="24"/>
          <w:szCs w:val="24"/>
        </w:rPr>
        <w:t xml:space="preserve">Schwer, weil ich es tun soll an einem auf bestimmte Weise von Schuld und Umkehr geprägten Tag im Kirchenjahr, der darin bereits eine Spur setzt, wie sich der Aufgabe zu nähern ist und welche Pfade </w:t>
      </w:r>
      <w:r w:rsidR="00973991" w:rsidRPr="000213F2">
        <w:rPr>
          <w:sz w:val="24"/>
          <w:szCs w:val="24"/>
        </w:rPr>
        <w:t>eher</w:t>
      </w:r>
      <w:r w:rsidRPr="000213F2">
        <w:rPr>
          <w:sz w:val="24"/>
          <w:szCs w:val="24"/>
        </w:rPr>
        <w:t xml:space="preserve"> nicht zu beschreiten sind, weil sie quer zum Kasus lägen.</w:t>
      </w:r>
    </w:p>
    <w:p w:rsidR="00607316" w:rsidRPr="000213F2" w:rsidRDefault="00607316">
      <w:pPr>
        <w:rPr>
          <w:sz w:val="24"/>
          <w:szCs w:val="24"/>
        </w:rPr>
      </w:pPr>
      <w:r w:rsidRPr="000213F2">
        <w:rPr>
          <w:sz w:val="24"/>
          <w:szCs w:val="24"/>
        </w:rPr>
        <w:t xml:space="preserve">Ganz frei bin ich als </w:t>
      </w:r>
      <w:r w:rsidR="00766992" w:rsidRPr="000213F2">
        <w:rPr>
          <w:sz w:val="24"/>
          <w:szCs w:val="24"/>
        </w:rPr>
        <w:t>Bußtags-</w:t>
      </w:r>
      <w:r w:rsidR="009D5D6C" w:rsidRPr="000213F2">
        <w:rPr>
          <w:sz w:val="24"/>
          <w:szCs w:val="24"/>
        </w:rPr>
        <w:t>Predigerin</w:t>
      </w:r>
      <w:r w:rsidRPr="000213F2">
        <w:rPr>
          <w:sz w:val="24"/>
          <w:szCs w:val="24"/>
        </w:rPr>
        <w:t xml:space="preserve"> </w:t>
      </w:r>
      <w:r w:rsidR="00973991" w:rsidRPr="000213F2">
        <w:rPr>
          <w:sz w:val="24"/>
          <w:szCs w:val="24"/>
        </w:rPr>
        <w:t>also</w:t>
      </w:r>
      <w:r w:rsidRPr="000213F2">
        <w:rPr>
          <w:sz w:val="24"/>
          <w:szCs w:val="24"/>
        </w:rPr>
        <w:t xml:space="preserve"> nicht in der Auswahl dessen, wohin mich meine Auseinandersetzung mit dieser Frage nach meinem Zugang zur Bibel </w:t>
      </w:r>
      <w:r w:rsidR="00A54726" w:rsidRPr="000213F2">
        <w:rPr>
          <w:sz w:val="24"/>
          <w:szCs w:val="24"/>
        </w:rPr>
        <w:t>führt</w:t>
      </w:r>
      <w:r w:rsidRPr="000213F2">
        <w:rPr>
          <w:sz w:val="24"/>
          <w:szCs w:val="24"/>
        </w:rPr>
        <w:t>.</w:t>
      </w:r>
    </w:p>
    <w:p w:rsidR="00607316" w:rsidRPr="000213F2" w:rsidRDefault="00607316">
      <w:pPr>
        <w:rPr>
          <w:sz w:val="24"/>
          <w:szCs w:val="24"/>
        </w:rPr>
      </w:pPr>
      <w:r w:rsidRPr="000213F2">
        <w:rPr>
          <w:sz w:val="24"/>
          <w:szCs w:val="24"/>
        </w:rPr>
        <w:t xml:space="preserve">Genau das wiederum </w:t>
      </w:r>
      <w:r w:rsidR="000A43FE" w:rsidRPr="000213F2">
        <w:rPr>
          <w:sz w:val="24"/>
          <w:szCs w:val="24"/>
        </w:rPr>
        <w:t>hat</w:t>
      </w:r>
      <w:r w:rsidRPr="000213F2">
        <w:rPr>
          <w:sz w:val="24"/>
          <w:szCs w:val="24"/>
        </w:rPr>
        <w:t xml:space="preserve"> es mir </w:t>
      </w:r>
      <w:r w:rsidR="000F1395" w:rsidRPr="000213F2">
        <w:rPr>
          <w:sz w:val="24"/>
          <w:szCs w:val="24"/>
        </w:rPr>
        <w:t>auf andere Weise</w:t>
      </w:r>
      <w:r w:rsidRPr="000213F2">
        <w:rPr>
          <w:sz w:val="24"/>
          <w:szCs w:val="24"/>
        </w:rPr>
        <w:t xml:space="preserve"> leicht</w:t>
      </w:r>
      <w:r w:rsidR="000F1395" w:rsidRPr="000213F2">
        <w:rPr>
          <w:sz w:val="24"/>
          <w:szCs w:val="24"/>
        </w:rPr>
        <w:t>, zumindest leichter gemacht, eine Auswahl zu treffen, über welchen biblischen Text ich mich der Aufgabe annähern will.</w:t>
      </w:r>
    </w:p>
    <w:p w:rsidR="000F1395" w:rsidRPr="000213F2" w:rsidRDefault="00973991">
      <w:pPr>
        <w:rPr>
          <w:sz w:val="24"/>
          <w:szCs w:val="24"/>
        </w:rPr>
      </w:pPr>
      <w:r w:rsidRPr="000213F2">
        <w:rPr>
          <w:sz w:val="24"/>
          <w:szCs w:val="24"/>
        </w:rPr>
        <w:t>Ich werde</w:t>
      </w:r>
      <w:r w:rsidR="000F1395" w:rsidRPr="000213F2">
        <w:rPr>
          <w:sz w:val="24"/>
          <w:szCs w:val="24"/>
        </w:rPr>
        <w:t xml:space="preserve"> mich schlicht an die Ordnung unserer Kirche halten</w:t>
      </w:r>
      <w:r w:rsidRPr="000213F2">
        <w:rPr>
          <w:sz w:val="24"/>
          <w:szCs w:val="24"/>
        </w:rPr>
        <w:t>, wenn</w:t>
      </w:r>
      <w:r w:rsidR="000F1395" w:rsidRPr="000213F2">
        <w:rPr>
          <w:sz w:val="24"/>
          <w:szCs w:val="24"/>
        </w:rPr>
        <w:t>gleic</w:t>
      </w:r>
      <w:r w:rsidRPr="000213F2">
        <w:rPr>
          <w:sz w:val="24"/>
          <w:szCs w:val="24"/>
        </w:rPr>
        <w:t>h in evangelischer Freiheit, in</w:t>
      </w:r>
      <w:r w:rsidR="000F1395" w:rsidRPr="000213F2">
        <w:rPr>
          <w:sz w:val="24"/>
          <w:szCs w:val="24"/>
        </w:rPr>
        <w:t xml:space="preserve">dem ich aus der perlenkettigen Reihenfolge der Perikopenordnung springe und mich für andere </w:t>
      </w:r>
      <w:r w:rsidRPr="000213F2">
        <w:rPr>
          <w:sz w:val="24"/>
          <w:szCs w:val="24"/>
        </w:rPr>
        <w:t xml:space="preserve">als die </w:t>
      </w:r>
      <w:r w:rsidR="009D5D6C" w:rsidRPr="000213F2">
        <w:rPr>
          <w:sz w:val="24"/>
          <w:szCs w:val="24"/>
        </w:rPr>
        <w:t xml:space="preserve">für </w:t>
      </w:r>
      <w:r w:rsidRPr="000213F2">
        <w:rPr>
          <w:sz w:val="24"/>
          <w:szCs w:val="24"/>
        </w:rPr>
        <w:t xml:space="preserve">heute </w:t>
      </w:r>
      <w:r w:rsidR="009D5D6C" w:rsidRPr="000213F2">
        <w:rPr>
          <w:sz w:val="24"/>
          <w:szCs w:val="24"/>
        </w:rPr>
        <w:t xml:space="preserve">eigentlich </w:t>
      </w:r>
      <w:r w:rsidRPr="000213F2">
        <w:rPr>
          <w:sz w:val="24"/>
          <w:szCs w:val="24"/>
        </w:rPr>
        <w:t xml:space="preserve">vorgesehenen </w:t>
      </w:r>
      <w:r w:rsidR="000F1395" w:rsidRPr="000213F2">
        <w:rPr>
          <w:sz w:val="24"/>
          <w:szCs w:val="24"/>
        </w:rPr>
        <w:t xml:space="preserve">Verse </w:t>
      </w:r>
      <w:r w:rsidR="000A43FE" w:rsidRPr="000213F2">
        <w:rPr>
          <w:sz w:val="24"/>
          <w:szCs w:val="24"/>
        </w:rPr>
        <w:t>aus den s</w:t>
      </w:r>
      <w:r w:rsidRPr="000213F2">
        <w:rPr>
          <w:sz w:val="24"/>
          <w:szCs w:val="24"/>
        </w:rPr>
        <w:t>echs Möglichen entschei</w:t>
      </w:r>
      <w:r w:rsidR="009D5D6C" w:rsidRPr="000213F2">
        <w:rPr>
          <w:sz w:val="24"/>
          <w:szCs w:val="24"/>
        </w:rPr>
        <w:t>de</w:t>
      </w:r>
      <w:r w:rsidR="000F1395" w:rsidRPr="000213F2">
        <w:rPr>
          <w:sz w:val="24"/>
          <w:szCs w:val="24"/>
        </w:rPr>
        <w:t>, um sie zum Predigtext zu erheben.</w:t>
      </w:r>
    </w:p>
    <w:p w:rsidR="009D5D6C" w:rsidRPr="000213F2" w:rsidRDefault="000F1395" w:rsidP="000F1395">
      <w:pPr>
        <w:rPr>
          <w:sz w:val="24"/>
          <w:szCs w:val="24"/>
        </w:rPr>
      </w:pPr>
      <w:r w:rsidRPr="000213F2">
        <w:rPr>
          <w:sz w:val="24"/>
          <w:szCs w:val="24"/>
        </w:rPr>
        <w:t>So möchte ich</w:t>
      </w:r>
      <w:r w:rsidR="00973991" w:rsidRPr="000213F2">
        <w:rPr>
          <w:sz w:val="24"/>
          <w:szCs w:val="24"/>
        </w:rPr>
        <w:t xml:space="preserve"> mich</w:t>
      </w:r>
      <w:r w:rsidRPr="000213F2">
        <w:rPr>
          <w:sz w:val="24"/>
          <w:szCs w:val="24"/>
        </w:rPr>
        <w:t xml:space="preserve"> nun also am </w:t>
      </w:r>
      <w:r w:rsidR="009D5D6C" w:rsidRPr="000213F2">
        <w:rPr>
          <w:sz w:val="24"/>
          <w:szCs w:val="24"/>
        </w:rPr>
        <w:t xml:space="preserve">Bußtag </w:t>
      </w:r>
      <w:r w:rsidRPr="000213F2">
        <w:rPr>
          <w:i/>
          <w:sz w:val="24"/>
          <w:szCs w:val="24"/>
        </w:rPr>
        <w:t>meiner</w:t>
      </w:r>
      <w:r w:rsidRPr="000213F2">
        <w:rPr>
          <w:sz w:val="24"/>
          <w:szCs w:val="24"/>
        </w:rPr>
        <w:t xml:space="preserve"> Bibel über einen Text aus der Offenbarung des Johannes nähern. Eine Endzeitrede, die dem auferstandenen Chri</w:t>
      </w:r>
      <w:r w:rsidR="009D5D6C" w:rsidRPr="000213F2">
        <w:rPr>
          <w:sz w:val="24"/>
          <w:szCs w:val="24"/>
        </w:rPr>
        <w:t>stus in den Mund gelegt ist.</w:t>
      </w:r>
    </w:p>
    <w:p w:rsidR="000F1395" w:rsidRPr="000213F2" w:rsidRDefault="000F1395" w:rsidP="000F1395">
      <w:pPr>
        <w:rPr>
          <w:sz w:val="24"/>
          <w:szCs w:val="24"/>
        </w:rPr>
      </w:pPr>
      <w:r w:rsidRPr="000213F2">
        <w:rPr>
          <w:sz w:val="24"/>
          <w:szCs w:val="24"/>
        </w:rPr>
        <w:t>Hören wir aus der Offenbarung des Johannes im dritten Kapitel die</w:t>
      </w:r>
      <w:r w:rsidR="00973991" w:rsidRPr="000213F2">
        <w:rPr>
          <w:sz w:val="24"/>
          <w:szCs w:val="24"/>
        </w:rPr>
        <w:t>se</w:t>
      </w:r>
      <w:r w:rsidRPr="000213F2">
        <w:rPr>
          <w:sz w:val="24"/>
          <w:szCs w:val="24"/>
        </w:rPr>
        <w:t xml:space="preserve"> </w:t>
      </w:r>
      <w:r w:rsidR="004B70D1" w:rsidRPr="000213F2">
        <w:rPr>
          <w:sz w:val="24"/>
          <w:szCs w:val="24"/>
        </w:rPr>
        <w:t>Verse:</w:t>
      </w:r>
      <w:r w:rsidR="00171721" w:rsidRPr="000213F2">
        <w:rPr>
          <w:sz w:val="24"/>
          <w:szCs w:val="24"/>
        </w:rPr>
        <w:t xml:space="preserve"> </w:t>
      </w:r>
    </w:p>
    <w:p w:rsidR="00171721" w:rsidRPr="000213F2" w:rsidRDefault="00BE12BC" w:rsidP="00171721">
      <w:pPr>
        <w:rPr>
          <w:sz w:val="24"/>
          <w:szCs w:val="24"/>
        </w:rPr>
      </w:pPr>
      <w:r w:rsidRPr="000213F2">
        <w:rPr>
          <w:i/>
          <w:sz w:val="24"/>
          <w:szCs w:val="24"/>
        </w:rPr>
        <w:t>„</w:t>
      </w:r>
      <w:r w:rsidR="000F1395" w:rsidRPr="000213F2">
        <w:rPr>
          <w:i/>
          <w:sz w:val="24"/>
          <w:szCs w:val="24"/>
        </w:rPr>
        <w:t>Und dem Engel der Gemeinde in Laodizea schreibe: Das sagt, der Amen heißt, der treue und wahrhaftige Zeuge, der Anfang der Schöpfung Gottes: Ich kenne deine Werke, dass du weder kalt noch warm bist. Ach, dass du kalt oder warm wärest! Weil du aber lau bist und weder warm noch kalt, werde ich d</w:t>
      </w:r>
      <w:r w:rsidR="00766992" w:rsidRPr="000213F2">
        <w:rPr>
          <w:i/>
          <w:sz w:val="24"/>
          <w:szCs w:val="24"/>
        </w:rPr>
        <w:t xml:space="preserve">ich ausspeien aus meinem Munde. </w:t>
      </w:r>
      <w:r w:rsidR="000F1395" w:rsidRPr="000213F2">
        <w:rPr>
          <w:i/>
          <w:sz w:val="24"/>
          <w:szCs w:val="24"/>
        </w:rPr>
        <w:t>Du sprichst: Ich bin reich und habe genug und brauche nichts!, und weißt nicht, dass du elend und jämmerlich bist, arm, blind und bloß. Ich rate dir, dass du Gold von mir kaufst, das im Feuer geläutert ist, damit du reich werdest, und weiße Kleider, damit du sie anziehst und die Schande deiner Blöße nicht offenbar werde, und Augensalbe, deine Augen zu salben, damit du sehen mögest. Welche ich lieb habe, die weise ich zurecht und züchtige ich. So sei nun eifrig und tue Buße! Siehe, ich stehe vor der Tür und klopfe an. Wenn jemand meine Stimme hören wird und die Tür auftun, zu dem werde ich hineingehen und das Abendmahl</w:t>
      </w:r>
      <w:r w:rsidR="000A43FE" w:rsidRPr="000213F2">
        <w:rPr>
          <w:i/>
          <w:sz w:val="24"/>
          <w:szCs w:val="24"/>
        </w:rPr>
        <w:t xml:space="preserve"> mit ihm halten und er mit mir. </w:t>
      </w:r>
      <w:r w:rsidR="000F1395" w:rsidRPr="000213F2">
        <w:rPr>
          <w:i/>
          <w:sz w:val="24"/>
          <w:szCs w:val="24"/>
        </w:rPr>
        <w:t>Wer überwindet, dem will ich geben, mit mir auf meinem Thron zu sitzen, wie auch ich überwunden habe und mich gesetzt habe mit meinem Vater auf se</w:t>
      </w:r>
      <w:r w:rsidR="00766992" w:rsidRPr="000213F2">
        <w:rPr>
          <w:i/>
          <w:sz w:val="24"/>
          <w:szCs w:val="24"/>
        </w:rPr>
        <w:t xml:space="preserve">inen Thron. </w:t>
      </w:r>
      <w:r w:rsidR="000F1395" w:rsidRPr="000213F2">
        <w:rPr>
          <w:i/>
          <w:sz w:val="24"/>
          <w:szCs w:val="24"/>
        </w:rPr>
        <w:t>Wer Ohren hat, der höre, wa</w:t>
      </w:r>
      <w:r w:rsidRPr="000213F2">
        <w:rPr>
          <w:i/>
          <w:sz w:val="24"/>
          <w:szCs w:val="24"/>
        </w:rPr>
        <w:t>s der Geist den Gemeinden sagt!“</w:t>
      </w:r>
      <w:r w:rsidR="00171721" w:rsidRPr="000213F2">
        <w:rPr>
          <w:sz w:val="24"/>
          <w:szCs w:val="24"/>
        </w:rPr>
        <w:t xml:space="preserve"> </w:t>
      </w:r>
    </w:p>
    <w:p w:rsidR="00171721" w:rsidRPr="000213F2" w:rsidRDefault="00171721" w:rsidP="00171721">
      <w:pPr>
        <w:rPr>
          <w:i/>
          <w:sz w:val="24"/>
          <w:szCs w:val="24"/>
        </w:rPr>
      </w:pPr>
      <w:r w:rsidRPr="000213F2">
        <w:rPr>
          <w:i/>
          <w:sz w:val="24"/>
          <w:szCs w:val="24"/>
        </w:rPr>
        <w:t>(Off 3,14-22)</w:t>
      </w:r>
    </w:p>
    <w:p w:rsidR="000F1395" w:rsidRPr="000213F2" w:rsidRDefault="009D5D6C">
      <w:pPr>
        <w:rPr>
          <w:sz w:val="24"/>
          <w:szCs w:val="24"/>
        </w:rPr>
      </w:pPr>
      <w:r w:rsidRPr="000213F2">
        <w:rPr>
          <w:sz w:val="24"/>
          <w:szCs w:val="24"/>
        </w:rPr>
        <w:lastRenderedPageBreak/>
        <w:t>Das also s</w:t>
      </w:r>
      <w:r w:rsidR="00A54726" w:rsidRPr="000213F2">
        <w:rPr>
          <w:sz w:val="24"/>
          <w:szCs w:val="24"/>
        </w:rPr>
        <w:t xml:space="preserve">teht in </w:t>
      </w:r>
      <w:r w:rsidR="00BE12BC" w:rsidRPr="000213F2">
        <w:rPr>
          <w:sz w:val="24"/>
          <w:szCs w:val="24"/>
        </w:rPr>
        <w:t>„</w:t>
      </w:r>
      <w:r w:rsidR="00A54726" w:rsidRPr="000213F2">
        <w:rPr>
          <w:sz w:val="24"/>
          <w:szCs w:val="24"/>
        </w:rPr>
        <w:t>meiner</w:t>
      </w:r>
      <w:r w:rsidR="00BE12BC" w:rsidRPr="000213F2">
        <w:rPr>
          <w:sz w:val="24"/>
          <w:szCs w:val="24"/>
        </w:rPr>
        <w:t>“</w:t>
      </w:r>
      <w:r w:rsidR="00A54726" w:rsidRPr="000213F2">
        <w:rPr>
          <w:sz w:val="24"/>
          <w:szCs w:val="24"/>
        </w:rPr>
        <w:t xml:space="preserve"> Bibel.</w:t>
      </w:r>
    </w:p>
    <w:p w:rsidR="00A54726" w:rsidRPr="000213F2" w:rsidRDefault="00A54726">
      <w:pPr>
        <w:rPr>
          <w:sz w:val="24"/>
          <w:szCs w:val="24"/>
        </w:rPr>
      </w:pPr>
      <w:r w:rsidRPr="000213F2">
        <w:rPr>
          <w:sz w:val="24"/>
          <w:szCs w:val="24"/>
        </w:rPr>
        <w:t>Dass der Auferstandene dem Engel der Gemeinde in Laodicea aufträgt, was er ihr sagen soll</w:t>
      </w:r>
      <w:r w:rsidR="00BE12BC" w:rsidRPr="000213F2">
        <w:rPr>
          <w:sz w:val="24"/>
          <w:szCs w:val="24"/>
        </w:rPr>
        <w:t>, und das ist alles andere als von Pappe!</w:t>
      </w:r>
    </w:p>
    <w:p w:rsidR="00A54726" w:rsidRPr="000213F2" w:rsidRDefault="00A54726">
      <w:pPr>
        <w:rPr>
          <w:sz w:val="24"/>
          <w:szCs w:val="24"/>
        </w:rPr>
      </w:pPr>
      <w:r w:rsidRPr="000213F2">
        <w:rPr>
          <w:sz w:val="24"/>
          <w:szCs w:val="24"/>
        </w:rPr>
        <w:t xml:space="preserve">Und ich merke, wie schon der Ort, die Zeit, ja das Buch selbst, aus dem dieses gelesen wird, </w:t>
      </w:r>
      <w:r w:rsidR="00BE12BC" w:rsidRPr="000213F2">
        <w:rPr>
          <w:sz w:val="24"/>
          <w:szCs w:val="24"/>
        </w:rPr>
        <w:t xml:space="preserve">die Stimme, die vorliest, </w:t>
      </w:r>
      <w:r w:rsidR="000213F2">
        <w:rPr>
          <w:sz w:val="24"/>
          <w:szCs w:val="24"/>
        </w:rPr>
        <w:t>mitprägen</w:t>
      </w:r>
      <w:r w:rsidRPr="000213F2">
        <w:rPr>
          <w:sz w:val="24"/>
          <w:szCs w:val="24"/>
        </w:rPr>
        <w:t>, auf welchen Boden das Gehörte in mir fällt.</w:t>
      </w:r>
      <w:r w:rsidR="00BE12BC" w:rsidRPr="000213F2">
        <w:rPr>
          <w:sz w:val="24"/>
          <w:szCs w:val="24"/>
        </w:rPr>
        <w:t xml:space="preserve"> </w:t>
      </w:r>
      <w:r w:rsidRPr="000213F2">
        <w:rPr>
          <w:sz w:val="24"/>
          <w:szCs w:val="24"/>
        </w:rPr>
        <w:t>Auf welchen Ohren ich es höre und hören kann und auf welchen just in diesem Moment gerade nicht.</w:t>
      </w:r>
    </w:p>
    <w:p w:rsidR="000F1395" w:rsidRPr="000213F2" w:rsidRDefault="009D5D6C">
      <w:pPr>
        <w:rPr>
          <w:sz w:val="24"/>
          <w:szCs w:val="24"/>
        </w:rPr>
      </w:pPr>
      <w:r w:rsidRPr="000213F2">
        <w:rPr>
          <w:sz w:val="24"/>
          <w:szCs w:val="24"/>
        </w:rPr>
        <w:t>Das ist</w:t>
      </w:r>
      <w:r w:rsidR="00A54726" w:rsidRPr="000213F2">
        <w:rPr>
          <w:sz w:val="24"/>
          <w:szCs w:val="24"/>
        </w:rPr>
        <w:t xml:space="preserve"> zugleich etwas </w:t>
      </w:r>
      <w:r w:rsidR="004B70D1" w:rsidRPr="000213F2">
        <w:rPr>
          <w:sz w:val="24"/>
          <w:szCs w:val="24"/>
        </w:rPr>
        <w:t>Besonderes</w:t>
      </w:r>
      <w:r w:rsidR="00973991" w:rsidRPr="000213F2">
        <w:rPr>
          <w:sz w:val="24"/>
          <w:szCs w:val="24"/>
        </w:rPr>
        <w:t xml:space="preserve"> und E</w:t>
      </w:r>
      <w:r w:rsidR="00A54726" w:rsidRPr="000213F2">
        <w:rPr>
          <w:sz w:val="24"/>
          <w:szCs w:val="24"/>
        </w:rPr>
        <w:t>inzigartiges, was für meine</w:t>
      </w:r>
      <w:r w:rsidRPr="000213F2">
        <w:rPr>
          <w:sz w:val="24"/>
          <w:szCs w:val="24"/>
        </w:rPr>
        <w:t xml:space="preserve"> Lektüre der</w:t>
      </w:r>
      <w:r w:rsidR="000A43FE" w:rsidRPr="000213F2">
        <w:rPr>
          <w:sz w:val="24"/>
          <w:szCs w:val="24"/>
        </w:rPr>
        <w:t xml:space="preserve"> Bibel gilt:</w:t>
      </w:r>
    </w:p>
    <w:p w:rsidR="00A54726" w:rsidRPr="000213F2" w:rsidRDefault="00A54726">
      <w:pPr>
        <w:rPr>
          <w:sz w:val="24"/>
          <w:szCs w:val="24"/>
        </w:rPr>
      </w:pPr>
      <w:r w:rsidRPr="000213F2">
        <w:rPr>
          <w:sz w:val="24"/>
          <w:szCs w:val="24"/>
        </w:rPr>
        <w:t>Während ich bei den allermeisten Büchern, die mir</w:t>
      </w:r>
      <w:r w:rsidR="00BE12BC" w:rsidRPr="000213F2">
        <w:rPr>
          <w:sz w:val="24"/>
          <w:szCs w:val="24"/>
        </w:rPr>
        <w:t xml:space="preserve"> etwas bedeuten, an den Büchern </w:t>
      </w:r>
      <w:r w:rsidR="00973991" w:rsidRPr="000213F2">
        <w:rPr>
          <w:sz w:val="24"/>
          <w:szCs w:val="24"/>
        </w:rPr>
        <w:t xml:space="preserve">materialiter </w:t>
      </w:r>
      <w:r w:rsidRPr="000213F2">
        <w:rPr>
          <w:sz w:val="24"/>
          <w:szCs w:val="24"/>
        </w:rPr>
        <w:t xml:space="preserve">hänge. Ja, es genau dieses oder jenes ganz konkrete Buch sein muss, in dem ich Worte </w:t>
      </w:r>
      <w:r w:rsidR="00C866C6" w:rsidRPr="000213F2">
        <w:rPr>
          <w:sz w:val="24"/>
          <w:szCs w:val="24"/>
        </w:rPr>
        <w:t xml:space="preserve">zum ersten Mal höre und </w:t>
      </w:r>
      <w:r w:rsidR="009D5D6C" w:rsidRPr="000213F2">
        <w:rPr>
          <w:sz w:val="24"/>
          <w:szCs w:val="24"/>
        </w:rPr>
        <w:t xml:space="preserve">verlässlich </w:t>
      </w:r>
      <w:r w:rsidRPr="000213F2">
        <w:rPr>
          <w:sz w:val="24"/>
          <w:szCs w:val="24"/>
        </w:rPr>
        <w:t xml:space="preserve">wiederfinden kann und will, ist mir </w:t>
      </w:r>
      <w:r w:rsidR="00C866C6" w:rsidRPr="000213F2">
        <w:rPr>
          <w:sz w:val="24"/>
          <w:szCs w:val="24"/>
        </w:rPr>
        <w:t>dies</w:t>
      </w:r>
      <w:r w:rsidRPr="000213F2">
        <w:rPr>
          <w:sz w:val="24"/>
          <w:szCs w:val="24"/>
        </w:rPr>
        <w:t xml:space="preserve">– die </w:t>
      </w:r>
      <w:r w:rsidR="00171721" w:rsidRPr="000213F2">
        <w:rPr>
          <w:sz w:val="24"/>
          <w:szCs w:val="24"/>
        </w:rPr>
        <w:t xml:space="preserve">ich sonst sehr </w:t>
      </w:r>
      <w:r w:rsidR="00C866C6" w:rsidRPr="000213F2">
        <w:rPr>
          <w:sz w:val="24"/>
          <w:szCs w:val="24"/>
        </w:rPr>
        <w:t>an Dingen klebe – im Blick auf meine Bibel egal.</w:t>
      </w:r>
    </w:p>
    <w:p w:rsidR="00C866C6" w:rsidRPr="000213F2" w:rsidRDefault="00C866C6">
      <w:pPr>
        <w:rPr>
          <w:sz w:val="24"/>
          <w:szCs w:val="24"/>
        </w:rPr>
      </w:pPr>
      <w:r w:rsidRPr="000213F2">
        <w:rPr>
          <w:sz w:val="24"/>
          <w:szCs w:val="24"/>
        </w:rPr>
        <w:t xml:space="preserve">Es gibt nicht </w:t>
      </w:r>
      <w:r w:rsidRPr="000213F2">
        <w:rPr>
          <w:i/>
          <w:sz w:val="24"/>
          <w:szCs w:val="24"/>
        </w:rPr>
        <w:t>ein</w:t>
      </w:r>
      <w:r w:rsidRPr="000213F2">
        <w:rPr>
          <w:sz w:val="24"/>
          <w:szCs w:val="24"/>
        </w:rPr>
        <w:t xml:space="preserve"> Bibelbuch, an dem ich besonders </w:t>
      </w:r>
      <w:r w:rsidR="00171721" w:rsidRPr="000213F2">
        <w:rPr>
          <w:sz w:val="24"/>
          <w:szCs w:val="24"/>
        </w:rPr>
        <w:t>hänge</w:t>
      </w:r>
      <w:r w:rsidRPr="000213F2">
        <w:rPr>
          <w:sz w:val="24"/>
          <w:szCs w:val="24"/>
        </w:rPr>
        <w:t>.</w:t>
      </w:r>
    </w:p>
    <w:p w:rsidR="00C866C6" w:rsidRPr="000213F2" w:rsidRDefault="00C866C6">
      <w:pPr>
        <w:rPr>
          <w:sz w:val="24"/>
          <w:szCs w:val="24"/>
        </w:rPr>
      </w:pPr>
      <w:r w:rsidRPr="000213F2">
        <w:rPr>
          <w:sz w:val="24"/>
          <w:szCs w:val="24"/>
        </w:rPr>
        <w:t xml:space="preserve">Es gibt nicht </w:t>
      </w:r>
      <w:r w:rsidRPr="000213F2">
        <w:rPr>
          <w:i/>
          <w:sz w:val="24"/>
          <w:szCs w:val="24"/>
        </w:rPr>
        <w:t>ein</w:t>
      </w:r>
      <w:r w:rsidRPr="000213F2">
        <w:rPr>
          <w:sz w:val="24"/>
          <w:szCs w:val="24"/>
        </w:rPr>
        <w:t xml:space="preserve"> ganz bestimmtes Exemplar, das mir besonders kostbar ist.</w:t>
      </w:r>
    </w:p>
    <w:p w:rsidR="00C866C6" w:rsidRPr="000213F2" w:rsidRDefault="00C866C6">
      <w:pPr>
        <w:rPr>
          <w:sz w:val="24"/>
          <w:szCs w:val="24"/>
        </w:rPr>
      </w:pPr>
      <w:r w:rsidRPr="000213F2">
        <w:rPr>
          <w:sz w:val="24"/>
          <w:szCs w:val="24"/>
        </w:rPr>
        <w:t>Es sind vielmehr die Momente, die Situationen, die Räume und Menschen, die Orte und Plätze, die Zeiten, die mir als Buchdeckel dienen. Mir den Zugang zu dem, was ich dann lese oder höre</w:t>
      </w:r>
      <w:r w:rsidR="00973991" w:rsidRPr="000213F2">
        <w:rPr>
          <w:sz w:val="24"/>
          <w:szCs w:val="24"/>
        </w:rPr>
        <w:t>,</w:t>
      </w:r>
      <w:r w:rsidRPr="000213F2">
        <w:rPr>
          <w:sz w:val="24"/>
          <w:szCs w:val="24"/>
        </w:rPr>
        <w:t xml:space="preserve"> öffnen oder auch verschließen</w:t>
      </w:r>
      <w:r w:rsidR="00973991" w:rsidRPr="000213F2">
        <w:rPr>
          <w:sz w:val="24"/>
          <w:szCs w:val="24"/>
        </w:rPr>
        <w:t xml:space="preserve"> können</w:t>
      </w:r>
      <w:r w:rsidRPr="000213F2">
        <w:rPr>
          <w:sz w:val="24"/>
          <w:szCs w:val="24"/>
        </w:rPr>
        <w:t>.</w:t>
      </w:r>
    </w:p>
    <w:p w:rsidR="00C866C6" w:rsidRPr="000213F2" w:rsidRDefault="00C866C6">
      <w:pPr>
        <w:rPr>
          <w:sz w:val="24"/>
          <w:szCs w:val="24"/>
        </w:rPr>
      </w:pPr>
      <w:r w:rsidRPr="000213F2">
        <w:rPr>
          <w:sz w:val="24"/>
          <w:szCs w:val="24"/>
        </w:rPr>
        <w:t>Heilig ist mir dieses Buch nicht, wie mir andere Bücher heilig sind, die ich hüte wie einen Schatz, selbst wenn ich nie mehr in sie hineingucke.</w:t>
      </w:r>
    </w:p>
    <w:p w:rsidR="00C866C6" w:rsidRPr="000213F2" w:rsidRDefault="00C866C6">
      <w:pPr>
        <w:rPr>
          <w:sz w:val="24"/>
          <w:szCs w:val="24"/>
        </w:rPr>
      </w:pPr>
      <w:r w:rsidRPr="000213F2">
        <w:rPr>
          <w:sz w:val="24"/>
          <w:szCs w:val="24"/>
        </w:rPr>
        <w:t>Heilig ist mir die Bibel, weil ich mit ihren Worten lebe, mit dem, was sie mir erzählt, was sie mir bereits eröffnen konn</w:t>
      </w:r>
      <w:r w:rsidR="00973991" w:rsidRPr="000213F2">
        <w:rPr>
          <w:sz w:val="24"/>
          <w:szCs w:val="24"/>
        </w:rPr>
        <w:t xml:space="preserve">te, was sie mir immer wieder gibt </w:t>
      </w:r>
      <w:r w:rsidRPr="000213F2">
        <w:rPr>
          <w:sz w:val="24"/>
          <w:szCs w:val="24"/>
        </w:rPr>
        <w:t>an Trost, Hoffnung, a</w:t>
      </w:r>
      <w:r w:rsidR="00973991" w:rsidRPr="000213F2">
        <w:rPr>
          <w:sz w:val="24"/>
          <w:szCs w:val="24"/>
        </w:rPr>
        <w:t>n Anstoß und Mahnung, worin sie</w:t>
      </w:r>
      <w:r w:rsidRPr="000213F2">
        <w:rPr>
          <w:sz w:val="24"/>
          <w:szCs w:val="24"/>
        </w:rPr>
        <w:t xml:space="preserve"> schier unerschöpflich ist, mich zu überraschen.</w:t>
      </w:r>
    </w:p>
    <w:p w:rsidR="00C866C6" w:rsidRPr="000213F2" w:rsidRDefault="00C866C6">
      <w:pPr>
        <w:rPr>
          <w:sz w:val="24"/>
          <w:szCs w:val="24"/>
        </w:rPr>
      </w:pPr>
    </w:p>
    <w:p w:rsidR="00C866C6" w:rsidRPr="000213F2" w:rsidRDefault="00BE74F9">
      <w:pPr>
        <w:rPr>
          <w:sz w:val="24"/>
          <w:szCs w:val="24"/>
        </w:rPr>
      </w:pPr>
      <w:r w:rsidRPr="000213F2">
        <w:rPr>
          <w:sz w:val="24"/>
          <w:szCs w:val="24"/>
        </w:rPr>
        <w:t>„Siehe, ich stehe vor der Tür und klopfe an.“</w:t>
      </w:r>
    </w:p>
    <w:p w:rsidR="00BE74F9" w:rsidRPr="000213F2" w:rsidRDefault="00BE74F9">
      <w:pPr>
        <w:rPr>
          <w:sz w:val="24"/>
          <w:szCs w:val="24"/>
        </w:rPr>
      </w:pPr>
      <w:r w:rsidRPr="000213F2">
        <w:rPr>
          <w:sz w:val="24"/>
          <w:szCs w:val="24"/>
        </w:rPr>
        <w:t>So fühlt es sich an. Für mich. Biblische Texte zu lesen.</w:t>
      </w:r>
    </w:p>
    <w:p w:rsidR="00BE74F9" w:rsidRPr="000213F2" w:rsidRDefault="00BE74F9">
      <w:pPr>
        <w:rPr>
          <w:sz w:val="24"/>
          <w:szCs w:val="24"/>
        </w:rPr>
      </w:pPr>
      <w:r w:rsidRPr="000213F2">
        <w:rPr>
          <w:sz w:val="24"/>
          <w:szCs w:val="24"/>
        </w:rPr>
        <w:t>In der Ungewissheit auch, ob es zu einer Begegnung kommen wird. Ob der fremde Gast am</w:t>
      </w:r>
      <w:r w:rsidR="000A43FE" w:rsidRPr="000213F2">
        <w:rPr>
          <w:sz w:val="24"/>
          <w:szCs w:val="24"/>
        </w:rPr>
        <w:t xml:space="preserve"> Ende wirklich Eintritt bekommt</w:t>
      </w:r>
      <w:r w:rsidRPr="000213F2">
        <w:rPr>
          <w:sz w:val="24"/>
          <w:szCs w:val="24"/>
        </w:rPr>
        <w:t>.</w:t>
      </w:r>
      <w:r w:rsidR="00BE12BC" w:rsidRPr="000213F2">
        <w:rPr>
          <w:sz w:val="24"/>
          <w:szCs w:val="24"/>
        </w:rPr>
        <w:t xml:space="preserve"> </w:t>
      </w:r>
      <w:r w:rsidR="00DC4AAC" w:rsidRPr="000213F2">
        <w:rPr>
          <w:sz w:val="24"/>
          <w:szCs w:val="24"/>
        </w:rPr>
        <w:t xml:space="preserve">Aber ich ahne </w:t>
      </w:r>
      <w:r w:rsidR="00184CA9" w:rsidRPr="000213F2">
        <w:rPr>
          <w:sz w:val="24"/>
          <w:szCs w:val="24"/>
        </w:rPr>
        <w:t>und</w:t>
      </w:r>
      <w:r w:rsidR="00DC4AAC" w:rsidRPr="000213F2">
        <w:rPr>
          <w:sz w:val="24"/>
          <w:szCs w:val="24"/>
        </w:rPr>
        <w:t xml:space="preserve"> mache die</w:t>
      </w:r>
      <w:r w:rsidR="00184CA9" w:rsidRPr="000213F2">
        <w:rPr>
          <w:sz w:val="24"/>
          <w:szCs w:val="24"/>
        </w:rPr>
        <w:t xml:space="preserve"> Erfahrung</w:t>
      </w:r>
      <w:r w:rsidRPr="000213F2">
        <w:rPr>
          <w:sz w:val="24"/>
          <w:szCs w:val="24"/>
        </w:rPr>
        <w:t>, dass es so ist:</w:t>
      </w:r>
    </w:p>
    <w:p w:rsidR="00BE74F9" w:rsidRPr="000213F2" w:rsidRDefault="00BE74F9">
      <w:pPr>
        <w:rPr>
          <w:sz w:val="24"/>
          <w:szCs w:val="24"/>
        </w:rPr>
      </w:pPr>
      <w:r w:rsidRPr="000213F2">
        <w:rPr>
          <w:sz w:val="24"/>
          <w:szCs w:val="24"/>
        </w:rPr>
        <w:t>Dass vor meiner Herzenstür sch</w:t>
      </w:r>
      <w:r w:rsidR="00BE12BC" w:rsidRPr="000213F2">
        <w:rPr>
          <w:sz w:val="24"/>
          <w:szCs w:val="24"/>
        </w:rPr>
        <w:t>on der steht, den ich erwarte, u</w:t>
      </w:r>
      <w:r w:rsidRPr="000213F2">
        <w:rPr>
          <w:sz w:val="24"/>
          <w:szCs w:val="24"/>
        </w:rPr>
        <w:t>nd anklopfen wird. Und ehe ich mich versehe</w:t>
      </w:r>
      <w:r w:rsidR="00973991" w:rsidRPr="000213F2">
        <w:rPr>
          <w:sz w:val="24"/>
          <w:szCs w:val="24"/>
        </w:rPr>
        <w:t>,</w:t>
      </w:r>
      <w:r w:rsidRPr="000213F2">
        <w:rPr>
          <w:sz w:val="24"/>
          <w:szCs w:val="24"/>
        </w:rPr>
        <w:t xml:space="preserve"> beabsichtigt</w:t>
      </w:r>
      <w:r w:rsidR="00973991" w:rsidRPr="000213F2">
        <w:rPr>
          <w:sz w:val="24"/>
          <w:szCs w:val="24"/>
        </w:rPr>
        <w:t xml:space="preserve"> er</w:t>
      </w:r>
      <w:r w:rsidRPr="000213F2">
        <w:rPr>
          <w:sz w:val="24"/>
          <w:szCs w:val="24"/>
        </w:rPr>
        <w:t>, mein Gast zu werden und mich zu versorgen mit Speise, die ich für mein Leben brauche.</w:t>
      </w:r>
    </w:p>
    <w:p w:rsidR="00BE74F9" w:rsidRPr="000213F2" w:rsidRDefault="00973991">
      <w:pPr>
        <w:rPr>
          <w:sz w:val="24"/>
          <w:szCs w:val="24"/>
        </w:rPr>
      </w:pPr>
      <w:r w:rsidRPr="000213F2">
        <w:rPr>
          <w:sz w:val="24"/>
          <w:szCs w:val="24"/>
        </w:rPr>
        <w:t>„</w:t>
      </w:r>
      <w:r w:rsidR="00BE74F9" w:rsidRPr="000213F2">
        <w:rPr>
          <w:sz w:val="24"/>
          <w:szCs w:val="24"/>
        </w:rPr>
        <w:t>Siehe, ich stehe vor der Tür und klopfe an. Wenn jemand meine Stimme hören wird und die Tür auftun, zu dem werde ich hineingehen und das Abendmahl</w:t>
      </w:r>
      <w:r w:rsidRPr="000213F2">
        <w:rPr>
          <w:sz w:val="24"/>
          <w:szCs w:val="24"/>
        </w:rPr>
        <w:t xml:space="preserve"> mit ihm halten und er mit mir.“</w:t>
      </w:r>
    </w:p>
    <w:p w:rsidR="00BE74F9" w:rsidRPr="000213F2" w:rsidRDefault="00BE74F9">
      <w:pPr>
        <w:rPr>
          <w:sz w:val="24"/>
          <w:szCs w:val="24"/>
        </w:rPr>
      </w:pPr>
      <w:r w:rsidRPr="000213F2">
        <w:rPr>
          <w:sz w:val="24"/>
          <w:szCs w:val="24"/>
        </w:rPr>
        <w:t xml:space="preserve">Nicht alles, was dieser Gast mitbringt, </w:t>
      </w:r>
      <w:r w:rsidR="00973991" w:rsidRPr="000213F2">
        <w:rPr>
          <w:sz w:val="24"/>
          <w:szCs w:val="24"/>
        </w:rPr>
        <w:t>seine Worte, die</w:t>
      </w:r>
      <w:r w:rsidRPr="000213F2">
        <w:rPr>
          <w:sz w:val="24"/>
          <w:szCs w:val="24"/>
        </w:rPr>
        <w:t xml:space="preserve"> </w:t>
      </w:r>
      <w:r w:rsidR="00973991" w:rsidRPr="000213F2">
        <w:rPr>
          <w:sz w:val="24"/>
          <w:szCs w:val="24"/>
        </w:rPr>
        <w:t xml:space="preserve">ich </w:t>
      </w:r>
      <w:r w:rsidRPr="000213F2">
        <w:rPr>
          <w:sz w:val="24"/>
          <w:szCs w:val="24"/>
        </w:rPr>
        <w:t xml:space="preserve">in meiner Bibel lese, </w:t>
      </w:r>
      <w:r w:rsidR="00973991" w:rsidRPr="000213F2">
        <w:rPr>
          <w:sz w:val="24"/>
          <w:szCs w:val="24"/>
        </w:rPr>
        <w:t>sind</w:t>
      </w:r>
      <w:r w:rsidRPr="000213F2">
        <w:rPr>
          <w:sz w:val="24"/>
          <w:szCs w:val="24"/>
        </w:rPr>
        <w:t xml:space="preserve"> dabei für mich verdaulich. </w:t>
      </w:r>
      <w:r w:rsidR="00973991" w:rsidRPr="000213F2">
        <w:rPr>
          <w:sz w:val="24"/>
          <w:szCs w:val="24"/>
        </w:rPr>
        <w:t>Mein</w:t>
      </w:r>
      <w:r w:rsidRPr="000213F2">
        <w:rPr>
          <w:sz w:val="24"/>
          <w:szCs w:val="24"/>
        </w:rPr>
        <w:t xml:space="preserve"> Studium, m</w:t>
      </w:r>
      <w:r w:rsidR="00973991" w:rsidRPr="000213F2">
        <w:rPr>
          <w:sz w:val="24"/>
          <w:szCs w:val="24"/>
        </w:rPr>
        <w:t>ein Wissen, meine Reflektion haben</w:t>
      </w:r>
      <w:r w:rsidRPr="000213F2">
        <w:rPr>
          <w:sz w:val="24"/>
          <w:szCs w:val="24"/>
        </w:rPr>
        <w:t xml:space="preserve"> mich leider nicht davor gefeit, bis heute manches </w:t>
      </w:r>
      <w:r w:rsidR="000A43FE" w:rsidRPr="000213F2">
        <w:rPr>
          <w:sz w:val="24"/>
          <w:szCs w:val="24"/>
        </w:rPr>
        <w:t>auch</w:t>
      </w:r>
      <w:r w:rsidRPr="000213F2">
        <w:rPr>
          <w:sz w:val="24"/>
          <w:szCs w:val="24"/>
        </w:rPr>
        <w:t xml:space="preserve"> in den falschen Hals bekommen zu können</w:t>
      </w:r>
      <w:r w:rsidR="00973991" w:rsidRPr="000213F2">
        <w:rPr>
          <w:sz w:val="24"/>
          <w:szCs w:val="24"/>
        </w:rPr>
        <w:t>.</w:t>
      </w:r>
    </w:p>
    <w:p w:rsidR="00973991" w:rsidRPr="000213F2" w:rsidRDefault="00973991">
      <w:pPr>
        <w:rPr>
          <w:sz w:val="24"/>
          <w:szCs w:val="24"/>
        </w:rPr>
      </w:pPr>
      <w:r w:rsidRPr="000213F2">
        <w:rPr>
          <w:sz w:val="24"/>
          <w:szCs w:val="24"/>
        </w:rPr>
        <w:lastRenderedPageBreak/>
        <w:t xml:space="preserve">Manches </w:t>
      </w:r>
      <w:r w:rsidR="00BE12BC" w:rsidRPr="000213F2">
        <w:rPr>
          <w:sz w:val="24"/>
          <w:szCs w:val="24"/>
        </w:rPr>
        <w:t>ist</w:t>
      </w:r>
      <w:r w:rsidRPr="000213F2">
        <w:rPr>
          <w:sz w:val="24"/>
          <w:szCs w:val="24"/>
        </w:rPr>
        <w:t xml:space="preserve"> nicht leicht </w:t>
      </w:r>
      <w:r w:rsidR="000213F2">
        <w:rPr>
          <w:sz w:val="24"/>
          <w:szCs w:val="24"/>
        </w:rPr>
        <w:t>zu schlucken und</w:t>
      </w:r>
      <w:r w:rsidR="00BE12BC" w:rsidRPr="000213F2">
        <w:rPr>
          <w:sz w:val="24"/>
          <w:szCs w:val="24"/>
        </w:rPr>
        <w:t xml:space="preserve"> bedarf, dass ich wieder und wieder auf den Worten kaue</w:t>
      </w:r>
      <w:r w:rsidRPr="000213F2">
        <w:rPr>
          <w:sz w:val="24"/>
          <w:szCs w:val="24"/>
        </w:rPr>
        <w:t>.</w:t>
      </w:r>
    </w:p>
    <w:p w:rsidR="00215D80" w:rsidRPr="000213F2" w:rsidRDefault="00215D80">
      <w:pPr>
        <w:rPr>
          <w:sz w:val="24"/>
          <w:szCs w:val="24"/>
        </w:rPr>
      </w:pPr>
      <w:r w:rsidRPr="000213F2">
        <w:rPr>
          <w:sz w:val="24"/>
          <w:szCs w:val="24"/>
        </w:rPr>
        <w:t>Umso wichtiger, mir immer wichtiger...und auch das gehört zu meinem Zugang zur Bibel...dass ich sie nicht nur alleine lese, sondern mit anderen teile.</w:t>
      </w:r>
    </w:p>
    <w:p w:rsidR="00215D80" w:rsidRPr="000213F2" w:rsidRDefault="00215D80">
      <w:pPr>
        <w:rPr>
          <w:sz w:val="24"/>
          <w:szCs w:val="24"/>
        </w:rPr>
      </w:pPr>
      <w:r w:rsidRPr="000213F2">
        <w:rPr>
          <w:sz w:val="24"/>
          <w:szCs w:val="24"/>
        </w:rPr>
        <w:t xml:space="preserve">Weil ich auch </w:t>
      </w:r>
      <w:r w:rsidR="00973991" w:rsidRPr="000213F2">
        <w:rPr>
          <w:sz w:val="24"/>
          <w:szCs w:val="24"/>
        </w:rPr>
        <w:t>den</w:t>
      </w:r>
      <w:r w:rsidRPr="000213F2">
        <w:rPr>
          <w:sz w:val="24"/>
          <w:szCs w:val="24"/>
        </w:rPr>
        <w:t xml:space="preserve"> Zugang</w:t>
      </w:r>
      <w:r w:rsidR="00973991" w:rsidRPr="000213F2">
        <w:rPr>
          <w:sz w:val="24"/>
          <w:szCs w:val="24"/>
        </w:rPr>
        <w:t xml:space="preserve"> anderer</w:t>
      </w:r>
      <w:r w:rsidRPr="000213F2">
        <w:rPr>
          <w:sz w:val="24"/>
          <w:szCs w:val="24"/>
        </w:rPr>
        <w:t xml:space="preserve">, ihr Hören und Verstehen, ihren Horizont und </w:t>
      </w:r>
      <w:r w:rsidR="00973991" w:rsidRPr="000213F2">
        <w:rPr>
          <w:sz w:val="24"/>
          <w:szCs w:val="24"/>
        </w:rPr>
        <w:t>ihren</w:t>
      </w:r>
      <w:r w:rsidRPr="000213F2">
        <w:rPr>
          <w:sz w:val="24"/>
          <w:szCs w:val="24"/>
        </w:rPr>
        <w:t xml:space="preserve"> Zugang brauche, um neu und wieder den meinen zu finden.</w:t>
      </w:r>
    </w:p>
    <w:p w:rsidR="00BE12BC" w:rsidRPr="000213F2" w:rsidRDefault="00BE12BC" w:rsidP="00215D80">
      <w:pPr>
        <w:rPr>
          <w:sz w:val="24"/>
          <w:szCs w:val="24"/>
        </w:rPr>
      </w:pPr>
    </w:p>
    <w:p w:rsidR="00215D80" w:rsidRPr="000213F2" w:rsidRDefault="00973991" w:rsidP="00215D80">
      <w:pPr>
        <w:rPr>
          <w:sz w:val="24"/>
          <w:szCs w:val="24"/>
        </w:rPr>
      </w:pPr>
      <w:r w:rsidRPr="000213F2">
        <w:rPr>
          <w:sz w:val="24"/>
          <w:szCs w:val="24"/>
        </w:rPr>
        <w:t>„</w:t>
      </w:r>
      <w:r w:rsidR="00215D80" w:rsidRPr="000213F2">
        <w:rPr>
          <w:sz w:val="24"/>
          <w:szCs w:val="24"/>
        </w:rPr>
        <w:t>Siehe, ich stehe vor der Tür und klopfe an. Wenn jemand meine Stimme hören wird und die Tür auftun, zu dem werde ich hineingehen und das Abendmahl</w:t>
      </w:r>
      <w:r w:rsidRPr="000213F2">
        <w:rPr>
          <w:sz w:val="24"/>
          <w:szCs w:val="24"/>
        </w:rPr>
        <w:t xml:space="preserve"> mit ihm halten und er mit mir.“</w:t>
      </w:r>
    </w:p>
    <w:p w:rsidR="00215D80" w:rsidRPr="000213F2" w:rsidRDefault="00215D80">
      <w:pPr>
        <w:rPr>
          <w:sz w:val="24"/>
          <w:szCs w:val="24"/>
        </w:rPr>
      </w:pPr>
      <w:r w:rsidRPr="000213F2">
        <w:rPr>
          <w:sz w:val="24"/>
          <w:szCs w:val="24"/>
        </w:rPr>
        <w:t xml:space="preserve">Auch das gehört für mich zu meiner Bibel. Dass sich mir diese Tür mitunter </w:t>
      </w:r>
      <w:r w:rsidR="000A43FE" w:rsidRPr="000213F2">
        <w:rPr>
          <w:sz w:val="24"/>
          <w:szCs w:val="24"/>
        </w:rPr>
        <w:t xml:space="preserve">erst </w:t>
      </w:r>
      <w:r w:rsidRPr="000213F2">
        <w:rPr>
          <w:sz w:val="24"/>
          <w:szCs w:val="24"/>
        </w:rPr>
        <w:t>auftut, nachdem ich erleben konnte, wie andere auf das Klopfen reagieren.</w:t>
      </w:r>
    </w:p>
    <w:p w:rsidR="00215D80" w:rsidRPr="000213F2" w:rsidRDefault="00215D80">
      <w:pPr>
        <w:rPr>
          <w:sz w:val="24"/>
          <w:szCs w:val="24"/>
        </w:rPr>
      </w:pPr>
      <w:r w:rsidRPr="000213F2">
        <w:rPr>
          <w:sz w:val="24"/>
          <w:szCs w:val="24"/>
        </w:rPr>
        <w:t>So erging es mir tatsächlich mit diesem Text aus dem letzten Buch der Bibel.</w:t>
      </w:r>
    </w:p>
    <w:p w:rsidR="00215D80" w:rsidRPr="000213F2" w:rsidRDefault="00215D80">
      <w:pPr>
        <w:rPr>
          <w:sz w:val="24"/>
          <w:szCs w:val="24"/>
        </w:rPr>
      </w:pPr>
      <w:r w:rsidRPr="000213F2">
        <w:rPr>
          <w:sz w:val="24"/>
          <w:szCs w:val="24"/>
        </w:rPr>
        <w:t>Ich habe ihn mehrfach mit Konfirmandengruppen gelesen. Aber das auch erst, nachdem ein Konfirmand just diesen Vers „Siehe, ich ste</w:t>
      </w:r>
      <w:r w:rsidR="00973991" w:rsidRPr="000213F2">
        <w:rPr>
          <w:sz w:val="24"/>
          <w:szCs w:val="24"/>
        </w:rPr>
        <w:t>he vor der Tür und klopfe an.“ f</w:t>
      </w:r>
      <w:r w:rsidRPr="000213F2">
        <w:rPr>
          <w:sz w:val="24"/>
          <w:szCs w:val="24"/>
        </w:rPr>
        <w:t>ür sich zum Konfirmationsspruch erkor.</w:t>
      </w:r>
    </w:p>
    <w:p w:rsidR="00215D80" w:rsidRPr="000213F2" w:rsidRDefault="00215D80" w:rsidP="00215D80">
      <w:pPr>
        <w:rPr>
          <w:sz w:val="24"/>
          <w:szCs w:val="24"/>
        </w:rPr>
      </w:pPr>
      <w:r w:rsidRPr="000213F2">
        <w:rPr>
          <w:sz w:val="24"/>
          <w:szCs w:val="24"/>
        </w:rPr>
        <w:t>Die Vorstellung, dass Jesus hinter der Tür steht und wartet, eingelassen zu werden, löste ein diffuses Gefühl von Aufregung und Vorfreude in ihm aus.</w:t>
      </w:r>
    </w:p>
    <w:p w:rsidR="00215D80" w:rsidRPr="000213F2" w:rsidRDefault="00215D80" w:rsidP="00215D80">
      <w:pPr>
        <w:rPr>
          <w:sz w:val="24"/>
          <w:szCs w:val="24"/>
        </w:rPr>
      </w:pPr>
      <w:r w:rsidRPr="000213F2">
        <w:rPr>
          <w:sz w:val="24"/>
          <w:szCs w:val="24"/>
        </w:rPr>
        <w:t>Und ich sehe wie heute das Bild</w:t>
      </w:r>
      <w:r w:rsidR="00973991" w:rsidRPr="000213F2">
        <w:rPr>
          <w:sz w:val="24"/>
          <w:szCs w:val="24"/>
        </w:rPr>
        <w:t xml:space="preserve"> vor mir</w:t>
      </w:r>
      <w:r w:rsidR="00171721" w:rsidRPr="000213F2">
        <w:rPr>
          <w:sz w:val="24"/>
          <w:szCs w:val="24"/>
        </w:rPr>
        <w:t>, das er dazu malte:</w:t>
      </w:r>
    </w:p>
    <w:p w:rsidR="00215D80" w:rsidRPr="000213F2" w:rsidRDefault="00171721" w:rsidP="00215D80">
      <w:pPr>
        <w:rPr>
          <w:sz w:val="24"/>
          <w:szCs w:val="24"/>
        </w:rPr>
      </w:pPr>
      <w:r w:rsidRPr="000213F2">
        <w:rPr>
          <w:sz w:val="24"/>
          <w:szCs w:val="24"/>
        </w:rPr>
        <w:t>Ganz schlicht.</w:t>
      </w:r>
      <w:r w:rsidR="00215D80" w:rsidRPr="000213F2">
        <w:rPr>
          <w:sz w:val="24"/>
          <w:szCs w:val="24"/>
        </w:rPr>
        <w:t xml:space="preserve"> Eine Tür und davor ein riesengroßer gelber Smiley, ein Kopffüßler, der einen einfach zum Schmunzeln bringen musste und sofort gute Laune verströmte.</w:t>
      </w:r>
    </w:p>
    <w:p w:rsidR="00215D80" w:rsidRPr="000213F2" w:rsidRDefault="00215D80" w:rsidP="00215D80">
      <w:pPr>
        <w:rPr>
          <w:sz w:val="24"/>
          <w:szCs w:val="24"/>
        </w:rPr>
      </w:pPr>
      <w:r w:rsidRPr="000213F2">
        <w:rPr>
          <w:sz w:val="24"/>
          <w:szCs w:val="24"/>
        </w:rPr>
        <w:t>Wenn sich das so anfühlen kann, was muss das für eine Botschaft sein?!</w:t>
      </w:r>
    </w:p>
    <w:p w:rsidR="004B70D1" w:rsidRPr="000213F2" w:rsidRDefault="004B70D1" w:rsidP="00215D80">
      <w:pPr>
        <w:rPr>
          <w:sz w:val="24"/>
          <w:szCs w:val="24"/>
        </w:rPr>
      </w:pPr>
      <w:r w:rsidRPr="000213F2">
        <w:rPr>
          <w:sz w:val="24"/>
          <w:szCs w:val="24"/>
        </w:rPr>
        <w:t xml:space="preserve">So hat </w:t>
      </w:r>
      <w:r w:rsidR="00973991" w:rsidRPr="000213F2">
        <w:rPr>
          <w:sz w:val="24"/>
          <w:szCs w:val="24"/>
        </w:rPr>
        <w:t>das</w:t>
      </w:r>
      <w:r w:rsidRPr="000213F2">
        <w:rPr>
          <w:sz w:val="24"/>
          <w:szCs w:val="24"/>
        </w:rPr>
        <w:t>, wie dieser Jugendliche dieses Bibelwort für sich gehört und verstanden hat, eine Tür in mir aufgestoßen, durch die in dem Moment auch für mich ein Gast eintrat, den ich bis dahin so nicht erwartete.</w:t>
      </w:r>
      <w:r w:rsidR="000213F2">
        <w:rPr>
          <w:sz w:val="24"/>
          <w:szCs w:val="24"/>
        </w:rPr>
        <w:t xml:space="preserve"> </w:t>
      </w:r>
      <w:r w:rsidR="00973991" w:rsidRPr="000213F2">
        <w:rPr>
          <w:sz w:val="24"/>
          <w:szCs w:val="24"/>
        </w:rPr>
        <w:t>Und der mir half</w:t>
      </w:r>
      <w:r w:rsidRPr="000213F2">
        <w:rPr>
          <w:sz w:val="24"/>
          <w:szCs w:val="24"/>
        </w:rPr>
        <w:t>, auch das andere neu zu hören, was er mir brachte. Auch die Worte, die mich zuvor noch verschlossen hielten.</w:t>
      </w:r>
    </w:p>
    <w:p w:rsidR="00BE12BC" w:rsidRPr="000213F2" w:rsidRDefault="00BE12BC" w:rsidP="00BB0FA9">
      <w:pPr>
        <w:rPr>
          <w:sz w:val="24"/>
          <w:szCs w:val="24"/>
        </w:rPr>
      </w:pPr>
      <w:r w:rsidRPr="000213F2">
        <w:rPr>
          <w:sz w:val="24"/>
          <w:szCs w:val="24"/>
        </w:rPr>
        <w:t>So ist es auch mit dieser Bibelstelle, in denen es an einer Stelle heißt:</w:t>
      </w:r>
    </w:p>
    <w:p w:rsidR="004B70D1" w:rsidRPr="000213F2" w:rsidRDefault="00BE12BC" w:rsidP="00BB0FA9">
      <w:pPr>
        <w:rPr>
          <w:sz w:val="24"/>
          <w:szCs w:val="24"/>
        </w:rPr>
      </w:pPr>
      <w:r w:rsidRPr="000213F2">
        <w:rPr>
          <w:sz w:val="24"/>
          <w:szCs w:val="24"/>
        </w:rPr>
        <w:t>„Ich – all denen ich Freund bin“</w:t>
      </w:r>
      <w:r w:rsidR="004B70D1" w:rsidRPr="000213F2">
        <w:rPr>
          <w:sz w:val="24"/>
          <w:szCs w:val="24"/>
        </w:rPr>
        <w:t xml:space="preserve"> </w:t>
      </w:r>
      <w:r w:rsidRPr="000213F2">
        <w:rPr>
          <w:sz w:val="24"/>
          <w:szCs w:val="24"/>
        </w:rPr>
        <w:t>-w</w:t>
      </w:r>
      <w:r w:rsidR="004B70D1" w:rsidRPr="000213F2">
        <w:rPr>
          <w:sz w:val="24"/>
          <w:szCs w:val="24"/>
        </w:rPr>
        <w:t>ie es in der Offenbarung in einer anderen Übersetzung heißt: „Ich – Christus, all denen ich Freund bin: die weise ich zurecht und erziehe sie</w:t>
      </w:r>
      <w:r w:rsidR="005725DE" w:rsidRPr="000213F2">
        <w:rPr>
          <w:sz w:val="24"/>
          <w:szCs w:val="24"/>
        </w:rPr>
        <w:t>. Sei also eifrig und kehre um.“</w:t>
      </w:r>
    </w:p>
    <w:p w:rsidR="004B70D1" w:rsidRPr="000213F2" w:rsidRDefault="004B70D1" w:rsidP="00BB0FA9">
      <w:pPr>
        <w:rPr>
          <w:sz w:val="24"/>
          <w:szCs w:val="24"/>
        </w:rPr>
      </w:pPr>
      <w:r w:rsidRPr="000213F2">
        <w:rPr>
          <w:sz w:val="24"/>
          <w:szCs w:val="24"/>
        </w:rPr>
        <w:t>Auch das gehört für mich zu meiner Bibel.</w:t>
      </w:r>
    </w:p>
    <w:p w:rsidR="004B70D1" w:rsidRPr="000213F2" w:rsidRDefault="004B70D1" w:rsidP="00BB0FA9">
      <w:pPr>
        <w:rPr>
          <w:sz w:val="24"/>
          <w:szCs w:val="24"/>
        </w:rPr>
      </w:pPr>
      <w:r w:rsidRPr="000213F2">
        <w:rPr>
          <w:sz w:val="24"/>
          <w:szCs w:val="24"/>
        </w:rPr>
        <w:t xml:space="preserve">Dass ich mich von ihr </w:t>
      </w:r>
      <w:r w:rsidR="00BB0FA9" w:rsidRPr="000213F2">
        <w:rPr>
          <w:sz w:val="24"/>
          <w:szCs w:val="24"/>
        </w:rPr>
        <w:t>nic</w:t>
      </w:r>
      <w:r w:rsidR="009D5D6C" w:rsidRPr="000213F2">
        <w:rPr>
          <w:sz w:val="24"/>
          <w:szCs w:val="24"/>
        </w:rPr>
        <w:t>ht nur ermuntern und trösten</w:t>
      </w:r>
      <w:r w:rsidR="00BB0FA9" w:rsidRPr="000213F2">
        <w:rPr>
          <w:sz w:val="24"/>
          <w:szCs w:val="24"/>
        </w:rPr>
        <w:t xml:space="preserve">, sondern auch </w:t>
      </w:r>
      <w:r w:rsidR="000213F2">
        <w:rPr>
          <w:sz w:val="24"/>
          <w:szCs w:val="24"/>
        </w:rPr>
        <w:t xml:space="preserve">kritisieren und </w:t>
      </w:r>
      <w:r w:rsidR="00BE12BC" w:rsidRPr="000213F2">
        <w:rPr>
          <w:sz w:val="24"/>
          <w:szCs w:val="24"/>
        </w:rPr>
        <w:t>zurechtweisen lasse</w:t>
      </w:r>
      <w:r w:rsidRPr="000213F2">
        <w:rPr>
          <w:sz w:val="24"/>
          <w:szCs w:val="24"/>
        </w:rPr>
        <w:t>.</w:t>
      </w:r>
    </w:p>
    <w:p w:rsidR="00BB0FA9" w:rsidRPr="000213F2" w:rsidRDefault="00BB0FA9" w:rsidP="00BB0FA9">
      <w:pPr>
        <w:rPr>
          <w:sz w:val="24"/>
          <w:szCs w:val="24"/>
        </w:rPr>
      </w:pPr>
      <w:r w:rsidRPr="000213F2">
        <w:rPr>
          <w:sz w:val="24"/>
          <w:szCs w:val="24"/>
        </w:rPr>
        <w:t>Dass ich ihr gestatte, mir auch das zu sagen, was mir unangenehm ist, wofür ich mich auch schäme. Weil ich in ihrem Spiegel spüre, worin ich immer wieder auch versage und noch</w:t>
      </w:r>
      <w:r w:rsidR="000213F2">
        <w:rPr>
          <w:sz w:val="24"/>
          <w:szCs w:val="24"/>
        </w:rPr>
        <w:t xml:space="preserve"> </w:t>
      </w:r>
      <w:r w:rsidRPr="000213F2">
        <w:rPr>
          <w:sz w:val="24"/>
          <w:szCs w:val="24"/>
        </w:rPr>
        <w:lastRenderedPageBreak/>
        <w:t xml:space="preserve">lange nicht </w:t>
      </w:r>
      <w:r w:rsidR="00BE12BC" w:rsidRPr="000213F2">
        <w:rPr>
          <w:sz w:val="24"/>
          <w:szCs w:val="24"/>
        </w:rPr>
        <w:t xml:space="preserve">und immer wieder nicht </w:t>
      </w:r>
      <w:r w:rsidRPr="000213F2">
        <w:rPr>
          <w:sz w:val="24"/>
          <w:szCs w:val="24"/>
        </w:rPr>
        <w:t>so bin, wie ich es mir wünsche und Gottes Wort es von mir fordert.</w:t>
      </w:r>
    </w:p>
    <w:p w:rsidR="004B70D1" w:rsidRPr="000213F2" w:rsidRDefault="004B70D1" w:rsidP="00BB0FA9">
      <w:pPr>
        <w:rPr>
          <w:sz w:val="24"/>
          <w:szCs w:val="24"/>
        </w:rPr>
      </w:pPr>
      <w:r w:rsidRPr="000213F2">
        <w:rPr>
          <w:sz w:val="24"/>
          <w:szCs w:val="24"/>
        </w:rPr>
        <w:t>Ob mich einer auch kritisieren kann, daran erweist sich meist echte Freundschaft. Dass ich es so hören und spüren darf: Das sagt ein Freund, eine Freundin, der oder die wirklich Sorge für mich trägt. Der sich um meiner selbst willen um mich sorgt. Der sich Gehör wünscht um meinetwillen.</w:t>
      </w:r>
    </w:p>
    <w:p w:rsidR="00BB0FA9" w:rsidRPr="000213F2" w:rsidRDefault="009D5D6C" w:rsidP="00215D80">
      <w:pPr>
        <w:rPr>
          <w:sz w:val="24"/>
          <w:szCs w:val="24"/>
        </w:rPr>
      </w:pPr>
      <w:r w:rsidRPr="000213F2">
        <w:rPr>
          <w:sz w:val="24"/>
          <w:szCs w:val="24"/>
        </w:rPr>
        <w:t>„</w:t>
      </w:r>
      <w:r w:rsidR="00BB0FA9" w:rsidRPr="000213F2">
        <w:rPr>
          <w:sz w:val="24"/>
          <w:szCs w:val="24"/>
        </w:rPr>
        <w:t>Metanoia</w:t>
      </w:r>
      <w:r w:rsidRPr="000213F2">
        <w:rPr>
          <w:sz w:val="24"/>
          <w:szCs w:val="24"/>
        </w:rPr>
        <w:t>“</w:t>
      </w:r>
      <w:r w:rsidR="00BE12BC" w:rsidRPr="000213F2">
        <w:rPr>
          <w:sz w:val="24"/>
          <w:szCs w:val="24"/>
        </w:rPr>
        <w:t xml:space="preserve">, </w:t>
      </w:r>
      <w:r w:rsidR="00BB0FA9" w:rsidRPr="000213F2">
        <w:rPr>
          <w:sz w:val="24"/>
          <w:szCs w:val="24"/>
        </w:rPr>
        <w:t xml:space="preserve">Buße – das </w:t>
      </w:r>
      <w:r w:rsidR="000213F2">
        <w:rPr>
          <w:sz w:val="24"/>
          <w:szCs w:val="24"/>
        </w:rPr>
        <w:t>heißt</w:t>
      </w:r>
      <w:r w:rsidR="00BB0FA9" w:rsidRPr="000213F2">
        <w:rPr>
          <w:sz w:val="24"/>
          <w:szCs w:val="24"/>
        </w:rPr>
        <w:t xml:space="preserve"> dem Wortsinn nach „Umkehr“.</w:t>
      </w:r>
    </w:p>
    <w:p w:rsidR="00BB0FA9" w:rsidRPr="000213F2" w:rsidRDefault="00BB0FA9" w:rsidP="00BB0FA9">
      <w:pPr>
        <w:rPr>
          <w:sz w:val="24"/>
          <w:szCs w:val="24"/>
        </w:rPr>
      </w:pPr>
      <w:r w:rsidRPr="000213F2">
        <w:rPr>
          <w:sz w:val="24"/>
          <w:szCs w:val="24"/>
        </w:rPr>
        <w:t>Jesus Christus als einer, der mich zur Umkehr ruft. Steht vor der Tür. Nicht erst zu Weihnachten als niedliches Christkind. Nein, hier und heute, am Buß- und Bettag, klopft er an meine Tür. Sie mögen über diese Vorstellung schmunzeln – abgesehen davon, dass wir uns nicht immer über unerwarteten Besuch und Geklopfe an unseren Türen freuen…</w:t>
      </w:r>
    </w:p>
    <w:p w:rsidR="00BB0FA9" w:rsidRPr="000213F2" w:rsidRDefault="00BB0FA9" w:rsidP="00BB0FA9">
      <w:pPr>
        <w:rPr>
          <w:sz w:val="24"/>
          <w:szCs w:val="24"/>
        </w:rPr>
      </w:pPr>
    </w:p>
    <w:p w:rsidR="00BB0FA9" w:rsidRPr="000213F2" w:rsidRDefault="00BB0FA9" w:rsidP="00BB0FA9">
      <w:pPr>
        <w:rPr>
          <w:sz w:val="24"/>
          <w:szCs w:val="24"/>
        </w:rPr>
      </w:pPr>
      <w:r w:rsidRPr="000213F2">
        <w:rPr>
          <w:sz w:val="24"/>
          <w:szCs w:val="24"/>
        </w:rPr>
        <w:t>„Siehe, ich stehe vor der Tür und klopfe an.“</w:t>
      </w:r>
    </w:p>
    <w:p w:rsidR="00BB0FA9" w:rsidRPr="000213F2" w:rsidRDefault="00BB0FA9" w:rsidP="00BB0FA9">
      <w:pPr>
        <w:rPr>
          <w:sz w:val="24"/>
          <w:szCs w:val="24"/>
        </w:rPr>
      </w:pPr>
      <w:r w:rsidRPr="000213F2">
        <w:rPr>
          <w:sz w:val="24"/>
          <w:szCs w:val="24"/>
        </w:rPr>
        <w:t xml:space="preserve">Entschieden, bereit, einzutreten. Aber mit der Tür ins Haus fällt dieser Christus nicht. </w:t>
      </w:r>
      <w:r w:rsidR="009D5D6C" w:rsidRPr="000213F2">
        <w:rPr>
          <w:sz w:val="24"/>
          <w:szCs w:val="24"/>
        </w:rPr>
        <w:t xml:space="preserve">Er hat Zeit, </w:t>
      </w:r>
      <w:r w:rsidRPr="000213F2">
        <w:rPr>
          <w:sz w:val="24"/>
          <w:szCs w:val="24"/>
        </w:rPr>
        <w:t>horcht, wartet</w:t>
      </w:r>
      <w:r w:rsidR="009D5D6C" w:rsidRPr="000213F2">
        <w:rPr>
          <w:sz w:val="24"/>
          <w:szCs w:val="24"/>
        </w:rPr>
        <w:t>,</w:t>
      </w:r>
      <w:r w:rsidRPr="000213F2">
        <w:rPr>
          <w:sz w:val="24"/>
          <w:szCs w:val="24"/>
        </w:rPr>
        <w:t xml:space="preserve"> ob ihm wohl </w:t>
      </w:r>
      <w:r w:rsidR="009D5D6C" w:rsidRPr="000213F2">
        <w:rPr>
          <w:sz w:val="24"/>
          <w:szCs w:val="24"/>
        </w:rPr>
        <w:t>von</w:t>
      </w:r>
      <w:r w:rsidRPr="000213F2">
        <w:rPr>
          <w:sz w:val="24"/>
          <w:szCs w:val="24"/>
        </w:rPr>
        <w:t xml:space="preserve"> der anderen Seite geöffnet wird.</w:t>
      </w:r>
    </w:p>
    <w:p w:rsidR="00BB0FA9" w:rsidRPr="000213F2" w:rsidRDefault="00BB0FA9" w:rsidP="00BB0FA9">
      <w:pPr>
        <w:rPr>
          <w:sz w:val="24"/>
          <w:szCs w:val="24"/>
        </w:rPr>
      </w:pPr>
      <w:r w:rsidRPr="000213F2">
        <w:rPr>
          <w:sz w:val="24"/>
          <w:szCs w:val="24"/>
        </w:rPr>
        <w:t xml:space="preserve">Ich </w:t>
      </w:r>
      <w:r w:rsidR="005725DE" w:rsidRPr="000213F2">
        <w:rPr>
          <w:sz w:val="24"/>
          <w:szCs w:val="24"/>
        </w:rPr>
        <w:t>bleibe</w:t>
      </w:r>
      <w:r w:rsidRPr="000213F2">
        <w:rPr>
          <w:sz w:val="24"/>
          <w:szCs w:val="24"/>
        </w:rPr>
        <w:t xml:space="preserve"> frei zu entscheiden, in den eigenen vertrauten Wänden</w:t>
      </w:r>
      <w:r w:rsidR="005725DE" w:rsidRPr="000213F2">
        <w:rPr>
          <w:sz w:val="24"/>
          <w:szCs w:val="24"/>
        </w:rPr>
        <w:t xml:space="preserve"> meines Herzens</w:t>
      </w:r>
      <w:r w:rsidRPr="000213F2">
        <w:rPr>
          <w:sz w:val="24"/>
          <w:szCs w:val="24"/>
        </w:rPr>
        <w:t xml:space="preserve"> zu bleiben oder nicht, die Tür verschlossen zu halten oder nicht. Die Entscheidung zu öffnen, nimmt </w:t>
      </w:r>
      <w:r w:rsidR="00BE12BC" w:rsidRPr="000213F2">
        <w:rPr>
          <w:sz w:val="24"/>
          <w:szCs w:val="24"/>
        </w:rPr>
        <w:t>er mir nicht</w:t>
      </w:r>
      <w:r w:rsidRPr="000213F2">
        <w:rPr>
          <w:sz w:val="24"/>
          <w:szCs w:val="24"/>
        </w:rPr>
        <w:t xml:space="preserve"> ab. </w:t>
      </w:r>
    </w:p>
    <w:p w:rsidR="00BB0FA9" w:rsidRPr="000213F2" w:rsidRDefault="00BB0FA9" w:rsidP="00BB0FA9">
      <w:pPr>
        <w:rPr>
          <w:sz w:val="24"/>
          <w:szCs w:val="24"/>
        </w:rPr>
      </w:pPr>
      <w:r w:rsidRPr="000213F2">
        <w:rPr>
          <w:sz w:val="24"/>
          <w:szCs w:val="24"/>
        </w:rPr>
        <w:t xml:space="preserve">Doch unablässig </w:t>
      </w:r>
      <w:r w:rsidR="001E4554" w:rsidRPr="000213F2">
        <w:rPr>
          <w:sz w:val="24"/>
          <w:szCs w:val="24"/>
        </w:rPr>
        <w:t>bekomme ich die Klinke</w:t>
      </w:r>
      <w:r w:rsidRPr="000213F2">
        <w:rPr>
          <w:sz w:val="24"/>
          <w:szCs w:val="24"/>
        </w:rPr>
        <w:t xml:space="preserve"> in die Hand gelegt, </w:t>
      </w:r>
      <w:r w:rsidR="001E4554" w:rsidRPr="000213F2">
        <w:rPr>
          <w:sz w:val="24"/>
          <w:szCs w:val="24"/>
        </w:rPr>
        <w:t xml:space="preserve">die </w:t>
      </w:r>
      <w:r w:rsidRPr="000213F2">
        <w:rPr>
          <w:sz w:val="24"/>
          <w:szCs w:val="24"/>
        </w:rPr>
        <w:t xml:space="preserve">mir diese Tür öffnen hilft. </w:t>
      </w:r>
      <w:r w:rsidR="001E4554" w:rsidRPr="000213F2">
        <w:rPr>
          <w:sz w:val="24"/>
          <w:szCs w:val="24"/>
        </w:rPr>
        <w:t>Sie</w:t>
      </w:r>
      <w:r w:rsidRPr="000213F2">
        <w:rPr>
          <w:sz w:val="24"/>
          <w:szCs w:val="24"/>
        </w:rPr>
        <w:t xml:space="preserve"> trägt den Namen des heutigen Tages: Buße, Umkehr. </w:t>
      </w:r>
    </w:p>
    <w:p w:rsidR="00BB0FA9" w:rsidRPr="000213F2" w:rsidRDefault="009D5D6C" w:rsidP="00BB0FA9">
      <w:pPr>
        <w:rPr>
          <w:sz w:val="24"/>
          <w:szCs w:val="24"/>
        </w:rPr>
      </w:pPr>
      <w:r w:rsidRPr="000213F2">
        <w:rPr>
          <w:sz w:val="24"/>
          <w:szCs w:val="24"/>
        </w:rPr>
        <w:t xml:space="preserve">Weil Buße </w:t>
      </w:r>
      <w:r w:rsidR="000213F2">
        <w:rPr>
          <w:sz w:val="24"/>
          <w:szCs w:val="24"/>
        </w:rPr>
        <w:t xml:space="preserve">zunächst </w:t>
      </w:r>
      <w:r w:rsidRPr="000213F2">
        <w:rPr>
          <w:sz w:val="24"/>
          <w:szCs w:val="24"/>
        </w:rPr>
        <w:t>bedeutet: hinsehen und hin</w:t>
      </w:r>
      <w:r w:rsidR="00BB0FA9" w:rsidRPr="000213F2">
        <w:rPr>
          <w:sz w:val="24"/>
          <w:szCs w:val="24"/>
        </w:rPr>
        <w:t>hören</w:t>
      </w:r>
      <w:r w:rsidR="000213F2">
        <w:rPr>
          <w:sz w:val="24"/>
          <w:szCs w:val="24"/>
        </w:rPr>
        <w:t>, bevor ich mich für eine neue Richtung entscheide</w:t>
      </w:r>
      <w:r w:rsidR="00BB0FA9" w:rsidRPr="000213F2">
        <w:rPr>
          <w:sz w:val="24"/>
          <w:szCs w:val="24"/>
        </w:rPr>
        <w:t xml:space="preserve">. Auf die Stimmen derer, die mir Zuspruch und Anspruch sind, </w:t>
      </w:r>
      <w:r w:rsidR="001E4554" w:rsidRPr="000213F2">
        <w:rPr>
          <w:sz w:val="24"/>
          <w:szCs w:val="24"/>
        </w:rPr>
        <w:t>durch die ich die Stimme Jesu hören kann</w:t>
      </w:r>
      <w:r w:rsidRPr="000213F2">
        <w:rPr>
          <w:sz w:val="24"/>
          <w:szCs w:val="24"/>
        </w:rPr>
        <w:t>. Hinhören und hin</w:t>
      </w:r>
      <w:r w:rsidR="00BB0FA9" w:rsidRPr="000213F2">
        <w:rPr>
          <w:sz w:val="24"/>
          <w:szCs w:val="24"/>
        </w:rPr>
        <w:t>sehen, die Tür meines Herzens und meiner Gedanken, mich selbst dieser Stimme Gottes neu öffnen. Frischen</w:t>
      </w:r>
      <w:r w:rsidR="00BE12BC" w:rsidRPr="000213F2">
        <w:rPr>
          <w:sz w:val="24"/>
          <w:szCs w:val="24"/>
        </w:rPr>
        <w:t>, mitunter scharfen</w:t>
      </w:r>
      <w:r w:rsidR="00BB0FA9" w:rsidRPr="000213F2">
        <w:rPr>
          <w:sz w:val="24"/>
          <w:szCs w:val="24"/>
        </w:rPr>
        <w:t xml:space="preserve"> Wind, </w:t>
      </w:r>
      <w:r w:rsidR="00BE12BC" w:rsidRPr="000213F2">
        <w:rPr>
          <w:sz w:val="24"/>
          <w:szCs w:val="24"/>
        </w:rPr>
        <w:t xml:space="preserve">und </w:t>
      </w:r>
      <w:r w:rsidRPr="000213F2">
        <w:rPr>
          <w:sz w:val="24"/>
          <w:szCs w:val="24"/>
        </w:rPr>
        <w:t>Licht in mich hinein</w:t>
      </w:r>
      <w:r w:rsidR="00BB0FA9" w:rsidRPr="000213F2">
        <w:rPr>
          <w:sz w:val="24"/>
          <w:szCs w:val="24"/>
        </w:rPr>
        <w:t>lassen. Und merken, was in mir, in meinem Leben längst darauf wartet, von mir aufgeräumt oder umgestellt zu werden, was dringend aussortiert und was wieder gepflegt werden müsste, damit auch der Gast sich empfangen und wohl fühlen kann und eine Weile bleiben mag</w:t>
      </w:r>
      <w:r w:rsidR="001E4554" w:rsidRPr="000213F2">
        <w:rPr>
          <w:sz w:val="24"/>
          <w:szCs w:val="24"/>
        </w:rPr>
        <w:t>, wie ich es mir wünsche</w:t>
      </w:r>
      <w:r w:rsidR="00BB0FA9" w:rsidRPr="000213F2">
        <w:rPr>
          <w:sz w:val="24"/>
          <w:szCs w:val="24"/>
        </w:rPr>
        <w:t>.</w:t>
      </w:r>
    </w:p>
    <w:p w:rsidR="000213F2" w:rsidRDefault="00BB0FA9" w:rsidP="00BB0FA9">
      <w:pPr>
        <w:rPr>
          <w:sz w:val="24"/>
          <w:szCs w:val="24"/>
        </w:rPr>
      </w:pPr>
      <w:r w:rsidRPr="000213F2">
        <w:rPr>
          <w:sz w:val="24"/>
          <w:szCs w:val="24"/>
        </w:rPr>
        <w:t>Umkehr bedeutet, mich zu trauen, die eigenen vier Seelenwände</w:t>
      </w:r>
      <w:r w:rsidR="00BE12BC" w:rsidRPr="000213F2">
        <w:rPr>
          <w:sz w:val="24"/>
          <w:szCs w:val="24"/>
        </w:rPr>
        <w:t>, meine Herzhaut, innen wie außen</w:t>
      </w:r>
      <w:r w:rsidR="000213F2">
        <w:rPr>
          <w:sz w:val="24"/>
          <w:szCs w:val="24"/>
        </w:rPr>
        <w:t>,</w:t>
      </w:r>
      <w:r w:rsidRPr="000213F2">
        <w:rPr>
          <w:sz w:val="24"/>
          <w:szCs w:val="24"/>
        </w:rPr>
        <w:t xml:space="preserve"> k</w:t>
      </w:r>
      <w:r w:rsidR="000213F2">
        <w:rPr>
          <w:sz w:val="24"/>
          <w:szCs w:val="24"/>
        </w:rPr>
        <w:t>ritisch in den Blick zu nehmen. E</w:t>
      </w:r>
      <w:r w:rsidR="009D5D6C" w:rsidRPr="000213F2">
        <w:rPr>
          <w:sz w:val="24"/>
          <w:szCs w:val="24"/>
        </w:rPr>
        <w:t xml:space="preserve">s sogar </w:t>
      </w:r>
      <w:r w:rsidRPr="000213F2">
        <w:rPr>
          <w:sz w:val="24"/>
          <w:szCs w:val="24"/>
        </w:rPr>
        <w:t>zu wagen, dass dies auch ein anderer tun darf. Mit mir zusammen. Dass Christus selbst sich anbietet,</w:t>
      </w:r>
      <w:r w:rsidR="009D5D6C" w:rsidRPr="000213F2">
        <w:rPr>
          <w:sz w:val="24"/>
          <w:szCs w:val="24"/>
        </w:rPr>
        <w:t xml:space="preserve"> bei mir einzutreten und </w:t>
      </w:r>
      <w:r w:rsidR="001E4554" w:rsidRPr="000213F2">
        <w:rPr>
          <w:sz w:val="24"/>
          <w:szCs w:val="24"/>
        </w:rPr>
        <w:t>Luft</w:t>
      </w:r>
      <w:r w:rsidR="005725DE" w:rsidRPr="000213F2">
        <w:rPr>
          <w:sz w:val="24"/>
          <w:szCs w:val="24"/>
        </w:rPr>
        <w:t xml:space="preserve"> und Licht h</w:t>
      </w:r>
      <w:r w:rsidRPr="000213F2">
        <w:rPr>
          <w:sz w:val="24"/>
          <w:szCs w:val="24"/>
        </w:rPr>
        <w:t xml:space="preserve">ineinzulassen, wo es sich alleine nur noch schlecht atmen lässt. Die Vorhänge sanft zur Seite zu ziehen und </w:t>
      </w:r>
      <w:r w:rsidR="009D5D6C" w:rsidRPr="000213F2">
        <w:rPr>
          <w:sz w:val="24"/>
          <w:szCs w:val="24"/>
        </w:rPr>
        <w:t xml:space="preserve">mich ermutigt, </w:t>
      </w:r>
      <w:r w:rsidR="00BE12BC" w:rsidRPr="000213F2">
        <w:rPr>
          <w:sz w:val="24"/>
          <w:szCs w:val="24"/>
        </w:rPr>
        <w:t>ihn einzulassen</w:t>
      </w:r>
      <w:r w:rsidRPr="000213F2">
        <w:rPr>
          <w:sz w:val="24"/>
          <w:szCs w:val="24"/>
        </w:rPr>
        <w:t>.</w:t>
      </w:r>
      <w:r w:rsidR="000213F2">
        <w:rPr>
          <w:sz w:val="24"/>
          <w:szCs w:val="24"/>
        </w:rPr>
        <w:t xml:space="preserve"> </w:t>
      </w:r>
    </w:p>
    <w:p w:rsidR="000213F2" w:rsidRDefault="00BB0FA9" w:rsidP="00BB0FA9">
      <w:pPr>
        <w:rPr>
          <w:sz w:val="24"/>
          <w:szCs w:val="24"/>
        </w:rPr>
      </w:pPr>
      <w:r w:rsidRPr="000213F2">
        <w:rPr>
          <w:sz w:val="24"/>
          <w:szCs w:val="24"/>
        </w:rPr>
        <w:t xml:space="preserve">Dass ich meine unaufgeräumten Ecken, </w:t>
      </w:r>
      <w:r w:rsidR="000213F2" w:rsidRPr="000213F2">
        <w:rPr>
          <w:sz w:val="24"/>
          <w:szCs w:val="24"/>
        </w:rPr>
        <w:t>meine mitunter glanzlosen Bilanzen</w:t>
      </w:r>
      <w:r w:rsidR="000213F2">
        <w:rPr>
          <w:sz w:val="24"/>
          <w:szCs w:val="24"/>
        </w:rPr>
        <w:t>,</w:t>
      </w:r>
      <w:r w:rsidR="000213F2" w:rsidRPr="000213F2">
        <w:rPr>
          <w:sz w:val="24"/>
          <w:szCs w:val="24"/>
        </w:rPr>
        <w:t xml:space="preserve"> </w:t>
      </w:r>
      <w:r w:rsidRPr="000213F2">
        <w:rPr>
          <w:sz w:val="24"/>
          <w:szCs w:val="24"/>
        </w:rPr>
        <w:t>meine sprichwörtlichen Leichen im Keller, nicht versteckt halten muss.</w:t>
      </w:r>
      <w:r w:rsidR="000213F2">
        <w:rPr>
          <w:sz w:val="24"/>
          <w:szCs w:val="24"/>
        </w:rPr>
        <w:t xml:space="preserve"> </w:t>
      </w:r>
    </w:p>
    <w:p w:rsidR="00BB0FA9" w:rsidRPr="000213F2" w:rsidRDefault="00BB0FA9" w:rsidP="00BB0FA9">
      <w:pPr>
        <w:rPr>
          <w:sz w:val="24"/>
          <w:szCs w:val="24"/>
        </w:rPr>
      </w:pPr>
      <w:r w:rsidRPr="000213F2">
        <w:rPr>
          <w:sz w:val="24"/>
          <w:szCs w:val="24"/>
        </w:rPr>
        <w:t xml:space="preserve">Mit dem zusammen, der mir zutraut, dass ich mein Leben </w:t>
      </w:r>
      <w:r w:rsidR="001E4554" w:rsidRPr="000213F2">
        <w:rPr>
          <w:sz w:val="24"/>
          <w:szCs w:val="24"/>
        </w:rPr>
        <w:t xml:space="preserve">tatsächlich </w:t>
      </w:r>
      <w:r w:rsidRPr="000213F2">
        <w:rPr>
          <w:sz w:val="24"/>
          <w:szCs w:val="24"/>
        </w:rPr>
        <w:t xml:space="preserve">ändern kann. </w:t>
      </w:r>
    </w:p>
    <w:p w:rsidR="00BB0FA9" w:rsidRPr="000213F2" w:rsidRDefault="00BB0FA9" w:rsidP="00BB0FA9">
      <w:pPr>
        <w:rPr>
          <w:sz w:val="24"/>
          <w:szCs w:val="24"/>
        </w:rPr>
      </w:pPr>
      <w:r w:rsidRPr="000213F2">
        <w:rPr>
          <w:sz w:val="24"/>
          <w:szCs w:val="24"/>
        </w:rPr>
        <w:t xml:space="preserve">Dass Neuanfang nicht nur nötig, sondern auch möglich ist und ich ins Freie treten darf. </w:t>
      </w:r>
    </w:p>
    <w:p w:rsidR="005725DE" w:rsidRPr="000213F2" w:rsidRDefault="00BB0FA9" w:rsidP="00BB0FA9">
      <w:pPr>
        <w:rPr>
          <w:sz w:val="24"/>
          <w:szCs w:val="24"/>
        </w:rPr>
      </w:pPr>
      <w:r w:rsidRPr="000213F2">
        <w:rPr>
          <w:sz w:val="24"/>
          <w:szCs w:val="24"/>
        </w:rPr>
        <w:lastRenderedPageBreak/>
        <w:t xml:space="preserve">Der Buß- und Bettag lädt </w:t>
      </w:r>
      <w:r w:rsidR="001E4554" w:rsidRPr="000213F2">
        <w:rPr>
          <w:sz w:val="24"/>
          <w:szCs w:val="24"/>
        </w:rPr>
        <w:t xml:space="preserve">mich </w:t>
      </w:r>
      <w:r w:rsidRPr="000213F2">
        <w:rPr>
          <w:sz w:val="24"/>
          <w:szCs w:val="24"/>
        </w:rPr>
        <w:t xml:space="preserve">zu dieser </w:t>
      </w:r>
      <w:r w:rsidR="009D5D6C" w:rsidRPr="000213F2">
        <w:rPr>
          <w:sz w:val="24"/>
          <w:szCs w:val="24"/>
        </w:rPr>
        <w:t>Übung</w:t>
      </w:r>
      <w:r w:rsidRPr="000213F2">
        <w:rPr>
          <w:sz w:val="24"/>
          <w:szCs w:val="24"/>
        </w:rPr>
        <w:t xml:space="preserve"> ein: </w:t>
      </w:r>
      <w:r w:rsidR="009D5D6C" w:rsidRPr="000213F2">
        <w:rPr>
          <w:sz w:val="24"/>
          <w:szCs w:val="24"/>
        </w:rPr>
        <w:t xml:space="preserve">an diesem Tag bewusst </w:t>
      </w:r>
      <w:r w:rsidRPr="000213F2">
        <w:rPr>
          <w:sz w:val="24"/>
          <w:szCs w:val="24"/>
        </w:rPr>
        <w:t xml:space="preserve">vor den Türen in </w:t>
      </w:r>
      <w:r w:rsidR="001E4554" w:rsidRPr="000213F2">
        <w:rPr>
          <w:sz w:val="24"/>
          <w:szCs w:val="24"/>
        </w:rPr>
        <w:t>meinem</w:t>
      </w:r>
      <w:r w:rsidRPr="000213F2">
        <w:rPr>
          <w:sz w:val="24"/>
          <w:szCs w:val="24"/>
        </w:rPr>
        <w:t xml:space="preserve"> Leben stehen zu bleiben und zu horchen. </w:t>
      </w:r>
    </w:p>
    <w:p w:rsidR="00BB0FA9" w:rsidRPr="000213F2" w:rsidRDefault="00BE12BC" w:rsidP="00BB0FA9">
      <w:pPr>
        <w:rPr>
          <w:sz w:val="24"/>
          <w:szCs w:val="24"/>
        </w:rPr>
      </w:pPr>
      <w:r w:rsidRPr="000213F2">
        <w:rPr>
          <w:sz w:val="24"/>
          <w:szCs w:val="24"/>
        </w:rPr>
        <w:t xml:space="preserve">Mich auch zu fragen: </w:t>
      </w:r>
      <w:r w:rsidR="00BB0FA9" w:rsidRPr="000213F2">
        <w:rPr>
          <w:sz w:val="24"/>
          <w:szCs w:val="24"/>
        </w:rPr>
        <w:t xml:space="preserve">Wo ist eine Tür ins Schloss gefallen und geht nicht mehr auf, obwohl ich es bedaure? Und dann weiter überlegen: Wem </w:t>
      </w:r>
      <w:r w:rsidR="009D5D6C" w:rsidRPr="000213F2">
        <w:rPr>
          <w:sz w:val="24"/>
          <w:szCs w:val="24"/>
        </w:rPr>
        <w:t xml:space="preserve">oder wohin </w:t>
      </w:r>
      <w:r w:rsidR="00BB0FA9" w:rsidRPr="000213F2">
        <w:rPr>
          <w:sz w:val="24"/>
          <w:szCs w:val="24"/>
        </w:rPr>
        <w:t xml:space="preserve">würde ich sie gerne wieder öffnen? </w:t>
      </w:r>
    </w:p>
    <w:p w:rsidR="00BB0FA9" w:rsidRPr="000213F2" w:rsidRDefault="00BB0FA9" w:rsidP="00BB0FA9">
      <w:pPr>
        <w:rPr>
          <w:sz w:val="24"/>
          <w:szCs w:val="24"/>
        </w:rPr>
      </w:pPr>
      <w:r w:rsidRPr="000213F2">
        <w:rPr>
          <w:sz w:val="24"/>
          <w:szCs w:val="24"/>
        </w:rPr>
        <w:t xml:space="preserve">Das alles werde ich nicht heute entscheiden. Aber diesen Anstoß mitnehmen, </w:t>
      </w:r>
      <w:r w:rsidR="009D5D6C" w:rsidRPr="000213F2">
        <w:rPr>
          <w:sz w:val="24"/>
          <w:szCs w:val="24"/>
        </w:rPr>
        <w:t>ihn</w:t>
      </w:r>
      <w:r w:rsidRPr="000213F2">
        <w:rPr>
          <w:sz w:val="24"/>
          <w:szCs w:val="24"/>
        </w:rPr>
        <w:t xml:space="preserve"> denken und aussprechen, vor mir selbst, </w:t>
      </w:r>
      <w:r w:rsidR="009D5D6C" w:rsidRPr="000213F2">
        <w:rPr>
          <w:sz w:val="24"/>
          <w:szCs w:val="24"/>
        </w:rPr>
        <w:t xml:space="preserve">und </w:t>
      </w:r>
      <w:r w:rsidRPr="000213F2">
        <w:rPr>
          <w:sz w:val="24"/>
          <w:szCs w:val="24"/>
        </w:rPr>
        <w:t>im Gebet vor Gott.</w:t>
      </w:r>
    </w:p>
    <w:p w:rsidR="00BB0FA9" w:rsidRPr="000213F2" w:rsidRDefault="00BB0FA9" w:rsidP="00BB0FA9">
      <w:pPr>
        <w:rPr>
          <w:sz w:val="24"/>
          <w:szCs w:val="24"/>
        </w:rPr>
      </w:pPr>
      <w:r w:rsidRPr="000213F2">
        <w:rPr>
          <w:sz w:val="24"/>
          <w:szCs w:val="24"/>
        </w:rPr>
        <w:t>„Wenn jemand meine Stimme hören wird und die Tür auftun, zu dem werde ich hineingehen und das Abendmahl mit ihm halten und er mit mir.“</w:t>
      </w:r>
    </w:p>
    <w:p w:rsidR="00BE12BC" w:rsidRPr="000213F2" w:rsidRDefault="003F0BC2" w:rsidP="00BB0FA9">
      <w:pPr>
        <w:rPr>
          <w:sz w:val="24"/>
          <w:szCs w:val="24"/>
        </w:rPr>
      </w:pPr>
      <w:r w:rsidRPr="000213F2">
        <w:rPr>
          <w:sz w:val="24"/>
          <w:szCs w:val="24"/>
        </w:rPr>
        <w:t>Jesus Christus ist ja sc</w:t>
      </w:r>
      <w:r w:rsidR="00BB0FA9" w:rsidRPr="000213F2">
        <w:rPr>
          <w:sz w:val="24"/>
          <w:szCs w:val="24"/>
        </w:rPr>
        <w:t>hon da, vor der Tür</w:t>
      </w:r>
      <w:r w:rsidR="001E4554" w:rsidRPr="000213F2">
        <w:rPr>
          <w:sz w:val="24"/>
          <w:szCs w:val="24"/>
        </w:rPr>
        <w:t xml:space="preserve">. Ist der Gast, der mich zum Gastgeber macht und </w:t>
      </w:r>
      <w:r w:rsidR="009D5D6C" w:rsidRPr="000213F2">
        <w:rPr>
          <w:sz w:val="24"/>
          <w:szCs w:val="24"/>
        </w:rPr>
        <w:t>mich darin zugleich</w:t>
      </w:r>
      <w:r w:rsidR="001E4554" w:rsidRPr="000213F2">
        <w:rPr>
          <w:sz w:val="24"/>
          <w:szCs w:val="24"/>
        </w:rPr>
        <w:t xml:space="preserve"> zum Gast erhebt. </w:t>
      </w:r>
      <w:r w:rsidR="005725DE" w:rsidRPr="000213F2">
        <w:rPr>
          <w:sz w:val="24"/>
          <w:szCs w:val="24"/>
        </w:rPr>
        <w:t xml:space="preserve">In meinem eigenen Seelenhaus. </w:t>
      </w:r>
      <w:r w:rsidR="00BE12BC" w:rsidRPr="000213F2">
        <w:rPr>
          <w:sz w:val="24"/>
          <w:szCs w:val="24"/>
        </w:rPr>
        <w:t>Der zu mir wie zu Zachäus spricht:</w:t>
      </w:r>
    </w:p>
    <w:p w:rsidR="00BE12BC" w:rsidRPr="000213F2" w:rsidRDefault="00BE12BC" w:rsidP="00BB0FA9">
      <w:pPr>
        <w:rPr>
          <w:sz w:val="24"/>
          <w:szCs w:val="24"/>
        </w:rPr>
      </w:pPr>
      <w:r w:rsidRPr="000213F2">
        <w:rPr>
          <w:sz w:val="24"/>
          <w:szCs w:val="24"/>
        </w:rPr>
        <w:t>„</w:t>
      </w:r>
      <w:r w:rsidR="00171721" w:rsidRPr="000213F2">
        <w:rPr>
          <w:sz w:val="24"/>
          <w:szCs w:val="24"/>
        </w:rPr>
        <w:t>Beeile Dich. Denn h</w:t>
      </w:r>
      <w:r w:rsidRPr="000213F2">
        <w:rPr>
          <w:sz w:val="24"/>
          <w:szCs w:val="24"/>
        </w:rPr>
        <w:t>eute muss ich bei Dir zu Gast sein!“</w:t>
      </w:r>
    </w:p>
    <w:p w:rsidR="001E4554" w:rsidRPr="000213F2" w:rsidRDefault="00171721" w:rsidP="00BB0FA9">
      <w:pPr>
        <w:rPr>
          <w:sz w:val="24"/>
          <w:szCs w:val="24"/>
        </w:rPr>
      </w:pPr>
      <w:r w:rsidRPr="000213F2">
        <w:rPr>
          <w:sz w:val="24"/>
          <w:szCs w:val="24"/>
        </w:rPr>
        <w:t>Und</w:t>
      </w:r>
      <w:r w:rsidR="00BE12BC" w:rsidRPr="000213F2">
        <w:rPr>
          <w:sz w:val="24"/>
          <w:szCs w:val="24"/>
        </w:rPr>
        <w:t xml:space="preserve"> </w:t>
      </w:r>
      <w:r w:rsidR="000213F2">
        <w:rPr>
          <w:sz w:val="24"/>
          <w:szCs w:val="24"/>
        </w:rPr>
        <w:t xml:space="preserve">der </w:t>
      </w:r>
      <w:r w:rsidR="001E4554" w:rsidRPr="000213F2">
        <w:rPr>
          <w:sz w:val="24"/>
          <w:szCs w:val="24"/>
        </w:rPr>
        <w:t>selbst mitbringt, was ich</w:t>
      </w:r>
      <w:r w:rsidR="00BE12BC" w:rsidRPr="000213F2">
        <w:rPr>
          <w:sz w:val="24"/>
          <w:szCs w:val="24"/>
        </w:rPr>
        <w:t xml:space="preserve"> als Gastgeberin</w:t>
      </w:r>
      <w:r w:rsidR="001E4554" w:rsidRPr="000213F2">
        <w:rPr>
          <w:sz w:val="24"/>
          <w:szCs w:val="24"/>
        </w:rPr>
        <w:t xml:space="preserve"> kosten soll.</w:t>
      </w:r>
    </w:p>
    <w:p w:rsidR="00171721" w:rsidRPr="000213F2" w:rsidRDefault="00BB0FA9" w:rsidP="00BB0FA9">
      <w:pPr>
        <w:rPr>
          <w:sz w:val="24"/>
          <w:szCs w:val="24"/>
        </w:rPr>
      </w:pPr>
      <w:r w:rsidRPr="000213F2">
        <w:rPr>
          <w:sz w:val="24"/>
          <w:szCs w:val="24"/>
        </w:rPr>
        <w:t xml:space="preserve">Empfangen, schmecken und </w:t>
      </w:r>
      <w:r w:rsidR="005725DE" w:rsidRPr="000213F2">
        <w:rPr>
          <w:sz w:val="24"/>
          <w:szCs w:val="24"/>
        </w:rPr>
        <w:t xml:space="preserve">dann </w:t>
      </w:r>
      <w:r w:rsidRPr="000213F2">
        <w:rPr>
          <w:sz w:val="24"/>
          <w:szCs w:val="24"/>
        </w:rPr>
        <w:t>spüren, was wohl gem</w:t>
      </w:r>
      <w:r w:rsidR="00171721" w:rsidRPr="000213F2">
        <w:rPr>
          <w:sz w:val="24"/>
          <w:szCs w:val="24"/>
        </w:rPr>
        <w:t xml:space="preserve">eint sein könnte, wenn Christus </w:t>
      </w:r>
      <w:r w:rsidR="000213F2">
        <w:rPr>
          <w:sz w:val="24"/>
          <w:szCs w:val="24"/>
        </w:rPr>
        <w:t xml:space="preserve">alsdann </w:t>
      </w:r>
      <w:r w:rsidRPr="000213F2">
        <w:rPr>
          <w:sz w:val="24"/>
          <w:szCs w:val="24"/>
        </w:rPr>
        <w:t xml:space="preserve">spricht: </w:t>
      </w:r>
    </w:p>
    <w:p w:rsidR="00BB0FA9" w:rsidRPr="000213F2" w:rsidRDefault="00BB0FA9" w:rsidP="00BB0FA9">
      <w:pPr>
        <w:rPr>
          <w:sz w:val="24"/>
          <w:szCs w:val="24"/>
        </w:rPr>
      </w:pPr>
      <w:r w:rsidRPr="000213F2">
        <w:rPr>
          <w:sz w:val="24"/>
          <w:szCs w:val="24"/>
        </w:rPr>
        <w:t>„Wer überwindet, dem will ich geben, mit mir auf meinem Thron zu sitzen, wie ich überwunden habe und mich gesetzt habe mit meinem Vater auf seinen Thron.“</w:t>
      </w:r>
    </w:p>
    <w:p w:rsidR="001E4554" w:rsidRPr="000213F2" w:rsidRDefault="005725DE" w:rsidP="001E4554">
      <w:pPr>
        <w:rPr>
          <w:sz w:val="24"/>
          <w:szCs w:val="24"/>
        </w:rPr>
      </w:pPr>
      <w:r w:rsidRPr="000213F2">
        <w:rPr>
          <w:sz w:val="24"/>
          <w:szCs w:val="24"/>
        </w:rPr>
        <w:t>Mich</w:t>
      </w:r>
      <w:r w:rsidR="00BB0FA9" w:rsidRPr="000213F2">
        <w:rPr>
          <w:sz w:val="24"/>
          <w:szCs w:val="24"/>
        </w:rPr>
        <w:t xml:space="preserve"> überwinden, Hindernisse überwinden, die in mir ode</w:t>
      </w:r>
      <w:r w:rsidR="000213F2">
        <w:rPr>
          <w:sz w:val="24"/>
          <w:szCs w:val="24"/>
        </w:rPr>
        <w:t>r durch mich den Weg versperren. D</w:t>
      </w:r>
      <w:r w:rsidR="00BB0FA9" w:rsidRPr="000213F2">
        <w:rPr>
          <w:sz w:val="24"/>
          <w:szCs w:val="24"/>
        </w:rPr>
        <w:t xml:space="preserve">azu </w:t>
      </w:r>
      <w:r w:rsidR="001E4554" w:rsidRPr="000213F2">
        <w:rPr>
          <w:sz w:val="24"/>
          <w:szCs w:val="24"/>
        </w:rPr>
        <w:t>bin ich, dazu bist Du, sind wir gerufen</w:t>
      </w:r>
      <w:r w:rsidR="00BB0FA9" w:rsidRPr="000213F2">
        <w:rPr>
          <w:sz w:val="24"/>
          <w:szCs w:val="24"/>
        </w:rPr>
        <w:t>. Und wenn wir dann die Tür öffnen</w:t>
      </w:r>
      <w:r w:rsidR="000213F2">
        <w:rPr>
          <w:sz w:val="24"/>
          <w:szCs w:val="24"/>
        </w:rPr>
        <w:t xml:space="preserve">, </w:t>
      </w:r>
      <w:r w:rsidR="00BB0FA9" w:rsidRPr="000213F2">
        <w:rPr>
          <w:sz w:val="24"/>
          <w:szCs w:val="24"/>
        </w:rPr>
        <w:t xml:space="preserve">dann </w:t>
      </w:r>
      <w:r w:rsidR="001E4554" w:rsidRPr="000213F2">
        <w:rPr>
          <w:sz w:val="24"/>
          <w:szCs w:val="24"/>
        </w:rPr>
        <w:t>wird</w:t>
      </w:r>
      <w:r w:rsidR="00BB0FA9" w:rsidRPr="000213F2">
        <w:rPr>
          <w:sz w:val="24"/>
          <w:szCs w:val="24"/>
        </w:rPr>
        <w:t xml:space="preserve"> Platz für uns </w:t>
      </w:r>
      <w:r w:rsidR="00171721" w:rsidRPr="000213F2">
        <w:rPr>
          <w:sz w:val="24"/>
          <w:szCs w:val="24"/>
        </w:rPr>
        <w:t>im Himmel sein. Sogar seinen eigenen Stuhl bietet er uns an.</w:t>
      </w:r>
      <w:r w:rsidR="00BB0FA9" w:rsidRPr="000213F2">
        <w:rPr>
          <w:sz w:val="24"/>
          <w:szCs w:val="24"/>
        </w:rPr>
        <w:t xml:space="preserve"> </w:t>
      </w:r>
    </w:p>
    <w:p w:rsidR="00171721" w:rsidRPr="000213F2" w:rsidRDefault="00171721" w:rsidP="001E4554">
      <w:pPr>
        <w:rPr>
          <w:sz w:val="24"/>
          <w:szCs w:val="24"/>
        </w:rPr>
      </w:pPr>
      <w:r w:rsidRPr="000213F2">
        <w:rPr>
          <w:sz w:val="24"/>
          <w:szCs w:val="24"/>
        </w:rPr>
        <w:t>Glück hat, ja selig ist, wer solchen Gast empfängt!</w:t>
      </w:r>
    </w:p>
    <w:p w:rsidR="00171721" w:rsidRPr="000213F2" w:rsidRDefault="00766992" w:rsidP="001E4554">
      <w:pPr>
        <w:rPr>
          <w:sz w:val="24"/>
          <w:szCs w:val="24"/>
        </w:rPr>
      </w:pPr>
      <w:r w:rsidRPr="000213F2">
        <w:rPr>
          <w:sz w:val="24"/>
          <w:szCs w:val="24"/>
        </w:rPr>
        <w:t>Und der Friede Gottes, der höher ist</w:t>
      </w:r>
      <w:r w:rsidR="00171721" w:rsidRPr="000213F2">
        <w:rPr>
          <w:sz w:val="24"/>
          <w:szCs w:val="24"/>
        </w:rPr>
        <w:t xml:space="preserve"> als all unsere Vernunft, bewahre unsere Herzen und Sinne in Christus Jesus, </w:t>
      </w:r>
    </w:p>
    <w:p w:rsidR="00BB0FA9" w:rsidRPr="000213F2" w:rsidRDefault="00BB0FA9" w:rsidP="001E4554">
      <w:pPr>
        <w:rPr>
          <w:sz w:val="24"/>
          <w:szCs w:val="24"/>
        </w:rPr>
      </w:pPr>
      <w:r w:rsidRPr="000213F2">
        <w:rPr>
          <w:sz w:val="24"/>
          <w:szCs w:val="24"/>
        </w:rPr>
        <w:t xml:space="preserve">Amen. </w:t>
      </w:r>
    </w:p>
    <w:p w:rsidR="00171721" w:rsidRPr="000213F2" w:rsidRDefault="00171721">
      <w:pPr>
        <w:rPr>
          <w:sz w:val="24"/>
          <w:szCs w:val="24"/>
        </w:rPr>
      </w:pPr>
    </w:p>
    <w:sectPr w:rsidR="00171721" w:rsidRPr="000213F2" w:rsidSect="000213F2">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6B79" w:rsidRDefault="00706B79" w:rsidP="00766992">
      <w:pPr>
        <w:spacing w:after="0" w:line="240" w:lineRule="auto"/>
      </w:pPr>
      <w:r>
        <w:separator/>
      </w:r>
    </w:p>
  </w:endnote>
  <w:endnote w:type="continuationSeparator" w:id="0">
    <w:p w:rsidR="00706B79" w:rsidRDefault="00706B79" w:rsidP="00766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6B79" w:rsidRDefault="00706B79" w:rsidP="00766992">
      <w:pPr>
        <w:spacing w:after="0" w:line="240" w:lineRule="auto"/>
      </w:pPr>
      <w:r>
        <w:separator/>
      </w:r>
    </w:p>
  </w:footnote>
  <w:footnote w:type="continuationSeparator" w:id="0">
    <w:p w:rsidR="00706B79" w:rsidRDefault="00706B79" w:rsidP="007669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7182009"/>
      <w:docPartObj>
        <w:docPartGallery w:val="Page Numbers (Top of Page)"/>
        <w:docPartUnique/>
      </w:docPartObj>
    </w:sdtPr>
    <w:sdtEndPr/>
    <w:sdtContent>
      <w:p w:rsidR="00766992" w:rsidRDefault="00766992">
        <w:pPr>
          <w:pStyle w:val="Kopfzeile"/>
          <w:jc w:val="right"/>
        </w:pPr>
        <w:r>
          <w:fldChar w:fldCharType="begin"/>
        </w:r>
        <w:r>
          <w:instrText>PAGE   \* MERGEFORMAT</w:instrText>
        </w:r>
        <w:r>
          <w:fldChar w:fldCharType="separate"/>
        </w:r>
        <w:r w:rsidR="00493299">
          <w:rPr>
            <w:noProof/>
          </w:rPr>
          <w:t>5</w:t>
        </w:r>
        <w:r>
          <w:fldChar w:fldCharType="end"/>
        </w:r>
      </w:p>
    </w:sdtContent>
  </w:sdt>
  <w:p w:rsidR="00766992" w:rsidRDefault="0076699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E36"/>
    <w:rsid w:val="000213F2"/>
    <w:rsid w:val="000959FA"/>
    <w:rsid w:val="000A43FE"/>
    <w:rsid w:val="000E2C08"/>
    <w:rsid w:val="000F1395"/>
    <w:rsid w:val="00171721"/>
    <w:rsid w:val="00184CA9"/>
    <w:rsid w:val="001E4554"/>
    <w:rsid w:val="00215D80"/>
    <w:rsid w:val="002A68B5"/>
    <w:rsid w:val="00322114"/>
    <w:rsid w:val="00394AA5"/>
    <w:rsid w:val="003F0BC2"/>
    <w:rsid w:val="00493299"/>
    <w:rsid w:val="004B70D1"/>
    <w:rsid w:val="0054014A"/>
    <w:rsid w:val="005725DE"/>
    <w:rsid w:val="00602C6E"/>
    <w:rsid w:val="00607316"/>
    <w:rsid w:val="006C5CB8"/>
    <w:rsid w:val="00706B79"/>
    <w:rsid w:val="00766992"/>
    <w:rsid w:val="00851E36"/>
    <w:rsid w:val="00902429"/>
    <w:rsid w:val="00973991"/>
    <w:rsid w:val="009D5D6C"/>
    <w:rsid w:val="00A54726"/>
    <w:rsid w:val="00BB0FA9"/>
    <w:rsid w:val="00BE12BC"/>
    <w:rsid w:val="00BE74F9"/>
    <w:rsid w:val="00C866C6"/>
    <w:rsid w:val="00CB201C"/>
    <w:rsid w:val="00DC4A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9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6992"/>
  </w:style>
  <w:style w:type="paragraph" w:styleId="Fuzeile">
    <w:name w:val="footer"/>
    <w:basedOn w:val="Standard"/>
    <w:link w:val="FuzeileZchn"/>
    <w:uiPriority w:val="99"/>
    <w:unhideWhenUsed/>
    <w:rsid w:val="007669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69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99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66992"/>
  </w:style>
  <w:style w:type="paragraph" w:styleId="Fuzeile">
    <w:name w:val="footer"/>
    <w:basedOn w:val="Standard"/>
    <w:link w:val="FuzeileZchn"/>
    <w:uiPriority w:val="99"/>
    <w:unhideWhenUsed/>
    <w:rsid w:val="0076699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66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1652</Words>
  <Characters>10414</Characters>
  <Application>Microsoft Office Word</Application>
  <DocSecurity>4</DocSecurity>
  <Lines>86</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Astrid Kleist</dc:creator>
  <cp:lastModifiedBy>Ulrike WagnerRau</cp:lastModifiedBy>
  <cp:revision>2</cp:revision>
  <dcterms:created xsi:type="dcterms:W3CDTF">2016-11-17T15:24:00Z</dcterms:created>
  <dcterms:modified xsi:type="dcterms:W3CDTF">2016-11-17T15:24:00Z</dcterms:modified>
</cp:coreProperties>
</file>