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71E1" w14:textId="22ED9FC0" w:rsidR="00310DCB" w:rsidRPr="00DD7949" w:rsidRDefault="00DE03E3" w:rsidP="00310DCB">
      <w:pPr>
        <w:spacing w:line="240" w:lineRule="auto"/>
        <w:rPr>
          <w:rStyle w:val="Seitenzahl"/>
          <w:rFonts w:ascii="Times New Roman" w:eastAsia="Yu Mincho Demibold" w:hAnsi="Times New Roman"/>
          <w:b/>
          <w:color w:val="002060"/>
          <w:sz w:val="28"/>
          <w:szCs w:val="28"/>
        </w:rPr>
      </w:pPr>
      <w:r>
        <w:rPr>
          <w:rStyle w:val="Seitenzahl"/>
          <w:rFonts w:ascii="Times New Roman" w:eastAsia="Yu Mincho Demibold" w:hAnsi="Times New Roman"/>
          <w:b/>
          <w:color w:val="002060"/>
          <w:sz w:val="28"/>
          <w:szCs w:val="28"/>
        </w:rPr>
        <w:t xml:space="preserve">Prof. </w:t>
      </w:r>
      <w:r w:rsidR="00310DCB" w:rsidRPr="00DD7949">
        <w:rPr>
          <w:rStyle w:val="Seitenzahl"/>
          <w:rFonts w:ascii="Times New Roman" w:eastAsia="Yu Mincho Demibold" w:hAnsi="Times New Roman"/>
          <w:b/>
          <w:color w:val="002060"/>
          <w:sz w:val="28"/>
          <w:szCs w:val="28"/>
        </w:rPr>
        <w:t xml:space="preserve">Dr. </w:t>
      </w:r>
      <w:proofErr w:type="spellStart"/>
      <w:r w:rsidR="00310DCB" w:rsidRPr="00DD7949">
        <w:rPr>
          <w:rStyle w:val="Seitenzahl"/>
          <w:rFonts w:ascii="Times New Roman" w:eastAsia="Yu Mincho Demibold" w:hAnsi="Times New Roman"/>
          <w:b/>
          <w:color w:val="002060"/>
          <w:sz w:val="28"/>
          <w:szCs w:val="28"/>
        </w:rPr>
        <w:t>iur</w:t>
      </w:r>
      <w:proofErr w:type="spellEnd"/>
      <w:r w:rsidR="00310DCB" w:rsidRPr="00DD7949">
        <w:rPr>
          <w:rStyle w:val="Seitenzahl"/>
          <w:rFonts w:ascii="Times New Roman" w:eastAsia="Yu Mincho Demibold" w:hAnsi="Times New Roman"/>
          <w:b/>
          <w:color w:val="002060"/>
          <w:sz w:val="28"/>
          <w:szCs w:val="28"/>
        </w:rPr>
        <w:t>. Dirk Bieresborn</w:t>
      </w:r>
    </w:p>
    <w:p w14:paraId="5EDB804E" w14:textId="53F89F21" w:rsidR="00310DCB" w:rsidRDefault="000E3FA6" w:rsidP="00310DCB">
      <w:pPr>
        <w:spacing w:line="240" w:lineRule="auto"/>
        <w:rPr>
          <w:rStyle w:val="Seitenzahl"/>
          <w:rFonts w:ascii="Times New Roman" w:eastAsia="Yu Mincho Demibold" w:hAnsi="Times New Roman"/>
          <w:b/>
          <w:color w:val="002060"/>
        </w:rPr>
      </w:pPr>
      <w:r>
        <w:rPr>
          <w:rStyle w:val="Seitenzahl"/>
          <w:rFonts w:ascii="Times New Roman" w:eastAsia="Yu Mincho Demibold" w:hAnsi="Times New Roman"/>
          <w:b/>
          <w:color w:val="002060"/>
        </w:rPr>
        <w:t xml:space="preserve">Vorsitzender </w:t>
      </w:r>
      <w:r w:rsidR="00310DCB" w:rsidRPr="00DD7949">
        <w:rPr>
          <w:rStyle w:val="Seitenzahl"/>
          <w:rFonts w:ascii="Times New Roman" w:eastAsia="Yu Mincho Demibold" w:hAnsi="Times New Roman"/>
          <w:b/>
          <w:color w:val="002060"/>
        </w:rPr>
        <w:t>Richter am Bundessozialgericht</w:t>
      </w:r>
    </w:p>
    <w:p w14:paraId="25D619B0" w14:textId="77777777" w:rsidR="00310DCB" w:rsidRPr="00DD7949" w:rsidRDefault="00310DCB" w:rsidP="00310DCB">
      <w:pPr>
        <w:spacing w:line="240" w:lineRule="auto"/>
        <w:rPr>
          <w:rStyle w:val="Seitenzahl"/>
          <w:rFonts w:ascii="Times New Roman" w:eastAsia="Yu Mincho Demibold" w:hAnsi="Times New Roman"/>
          <w:b/>
          <w:color w:val="002060"/>
        </w:rPr>
      </w:pPr>
      <w:r w:rsidRPr="00DD7949">
        <w:rPr>
          <w:rStyle w:val="Seitenzahl"/>
          <w:rFonts w:ascii="Times New Roman" w:eastAsia="Yu Mincho Demibold" w:hAnsi="Times New Roman"/>
          <w:b/>
          <w:color w:val="002060"/>
        </w:rPr>
        <w:t>_____________________________________________________________________________</w:t>
      </w:r>
    </w:p>
    <w:p w14:paraId="69115834" w14:textId="77777777" w:rsidR="001E3644" w:rsidRPr="008270B8" w:rsidRDefault="001E3644" w:rsidP="00867C4E">
      <w:pPr>
        <w:spacing w:line="240" w:lineRule="auto"/>
        <w:rPr>
          <w:rStyle w:val="Seitenzahl"/>
        </w:rPr>
      </w:pPr>
    </w:p>
    <w:p w14:paraId="5971BC59" w14:textId="40CCE493" w:rsidR="004A65D0" w:rsidRPr="008270B8" w:rsidRDefault="004A65D0" w:rsidP="00867C4E">
      <w:pPr>
        <w:spacing w:line="240" w:lineRule="auto"/>
        <w:rPr>
          <w:rStyle w:val="Seitenzahl"/>
        </w:rPr>
      </w:pPr>
      <w:r w:rsidRPr="008270B8">
        <w:rPr>
          <w:rStyle w:val="Seitenzahl"/>
        </w:rPr>
        <w:t xml:space="preserve">Im </w:t>
      </w:r>
      <w:r w:rsidR="005037E8">
        <w:rPr>
          <w:rStyle w:val="Seitenzahl"/>
          <w:u w:val="single"/>
        </w:rPr>
        <w:t>S</w:t>
      </w:r>
      <w:r w:rsidR="000948AF">
        <w:rPr>
          <w:rStyle w:val="Seitenzahl"/>
          <w:u w:val="single"/>
        </w:rPr>
        <w:t>ommersemester</w:t>
      </w:r>
      <w:r w:rsidRPr="00BD3207">
        <w:rPr>
          <w:rStyle w:val="Seitenzahl"/>
          <w:u w:val="single"/>
        </w:rPr>
        <w:t xml:space="preserve"> </w:t>
      </w:r>
      <w:r w:rsidR="00DB18AE" w:rsidRPr="00BD3207">
        <w:rPr>
          <w:rStyle w:val="Seitenzahl"/>
          <w:u w:val="single"/>
        </w:rPr>
        <w:t>20</w:t>
      </w:r>
      <w:r w:rsidR="00C72F2D">
        <w:rPr>
          <w:rStyle w:val="Seitenzahl"/>
          <w:u w:val="single"/>
        </w:rPr>
        <w:t>2</w:t>
      </w:r>
      <w:r w:rsidR="000E3FA6">
        <w:rPr>
          <w:rStyle w:val="Seitenzahl"/>
          <w:u w:val="single"/>
        </w:rPr>
        <w:t>6</w:t>
      </w:r>
      <w:r w:rsidR="00DB18AE" w:rsidRPr="008270B8">
        <w:rPr>
          <w:rStyle w:val="Seitenzahl"/>
        </w:rPr>
        <w:t xml:space="preserve"> biete ich </w:t>
      </w:r>
      <w:r w:rsidR="00863255">
        <w:rPr>
          <w:rStyle w:val="Seitenzahl"/>
        </w:rPr>
        <w:t xml:space="preserve">wieder </w:t>
      </w:r>
      <w:r w:rsidR="005037E8">
        <w:rPr>
          <w:rStyle w:val="Seitenzahl"/>
        </w:rPr>
        <w:t>ein</w:t>
      </w:r>
    </w:p>
    <w:p w14:paraId="4F56388F" w14:textId="77777777" w:rsidR="009E7A8B" w:rsidRDefault="009E7A8B" w:rsidP="00D93E9A">
      <w:pPr>
        <w:spacing w:line="240" w:lineRule="auto"/>
        <w:rPr>
          <w:rStyle w:val="Seitenzahl"/>
        </w:rPr>
      </w:pPr>
    </w:p>
    <w:p w14:paraId="39C498E5" w14:textId="77777777" w:rsidR="00AF01E0" w:rsidRPr="0059136B" w:rsidRDefault="00403B55" w:rsidP="00D93E9A">
      <w:pPr>
        <w:spacing w:line="240" w:lineRule="auto"/>
        <w:jc w:val="center"/>
        <w:rPr>
          <w:rStyle w:val="Seitenzahl"/>
          <w:b/>
          <w:sz w:val="32"/>
          <w:szCs w:val="32"/>
        </w:rPr>
      </w:pPr>
      <w:r w:rsidRPr="0059136B">
        <w:rPr>
          <w:rStyle w:val="Seitenzahl"/>
          <w:b/>
          <w:sz w:val="32"/>
          <w:szCs w:val="32"/>
        </w:rPr>
        <w:t xml:space="preserve">Seminar zum </w:t>
      </w:r>
      <w:r w:rsidR="00AF01E0" w:rsidRPr="0059136B">
        <w:rPr>
          <w:rStyle w:val="Seitenzahl"/>
          <w:b/>
          <w:sz w:val="32"/>
          <w:szCs w:val="32"/>
        </w:rPr>
        <w:t>Sozialrecht</w:t>
      </w:r>
    </w:p>
    <w:p w14:paraId="462A65F4" w14:textId="77777777" w:rsidR="001E2035" w:rsidRDefault="001E2035" w:rsidP="00D93E9A">
      <w:pPr>
        <w:spacing w:line="240" w:lineRule="auto"/>
        <w:rPr>
          <w:rStyle w:val="Seitenzahl"/>
          <w:rFonts w:cs="Arial"/>
        </w:rPr>
      </w:pPr>
    </w:p>
    <w:p w14:paraId="0FEB57E5" w14:textId="62D7D34C" w:rsidR="005F63BF" w:rsidRPr="00BA17E5" w:rsidRDefault="005A3EAD" w:rsidP="00E831A7">
      <w:pPr>
        <w:spacing w:line="240" w:lineRule="auto"/>
        <w:rPr>
          <w:highlight w:val="green"/>
        </w:rPr>
      </w:pPr>
      <w:r w:rsidRPr="00730D34">
        <w:rPr>
          <w:rStyle w:val="Seitenzahl"/>
        </w:rPr>
        <w:t xml:space="preserve">an. </w:t>
      </w:r>
      <w:r w:rsidR="006B5299" w:rsidRPr="00730D34">
        <w:t xml:space="preserve">Die Veranstaltung ist Bestandteil des </w:t>
      </w:r>
      <w:r w:rsidR="00F97AEF" w:rsidRPr="00726DC5">
        <w:rPr>
          <w:u w:val="single"/>
        </w:rPr>
        <w:t>Wahlmoduls "</w:t>
      </w:r>
      <w:r w:rsidR="006B5299" w:rsidRPr="00726DC5">
        <w:rPr>
          <w:u w:val="single"/>
        </w:rPr>
        <w:t>Sozialrecht</w:t>
      </w:r>
      <w:r w:rsidR="00F97AEF" w:rsidRPr="00726DC5">
        <w:rPr>
          <w:u w:val="single"/>
        </w:rPr>
        <w:t>"</w:t>
      </w:r>
      <w:r w:rsidR="006B5299" w:rsidRPr="00726DC5">
        <w:rPr>
          <w:u w:val="single"/>
        </w:rPr>
        <w:t xml:space="preserve"> </w:t>
      </w:r>
      <w:r w:rsidR="005474E8" w:rsidRPr="00726DC5">
        <w:rPr>
          <w:u w:val="single"/>
        </w:rPr>
        <w:t xml:space="preserve">im Schwerpunktbereich IV </w:t>
      </w:r>
      <w:r w:rsidR="00C82435" w:rsidRPr="00726DC5">
        <w:rPr>
          <w:u w:val="single"/>
        </w:rPr>
        <w:t>"</w:t>
      </w:r>
      <w:r w:rsidR="005474E8" w:rsidRPr="00726DC5">
        <w:rPr>
          <w:u w:val="single"/>
        </w:rPr>
        <w:t>Staat und Wirtschaft</w:t>
      </w:r>
      <w:r w:rsidR="00C82435" w:rsidRPr="00726DC5">
        <w:rPr>
          <w:u w:val="single"/>
        </w:rPr>
        <w:t>"</w:t>
      </w:r>
      <w:r w:rsidR="00242E93" w:rsidRPr="00730D34">
        <w:t xml:space="preserve"> </w:t>
      </w:r>
      <w:r w:rsidR="005474E8" w:rsidRPr="00730D34">
        <w:t xml:space="preserve">der </w:t>
      </w:r>
      <w:r w:rsidR="005474E8" w:rsidRPr="00730D34">
        <w:rPr>
          <w:rFonts w:cs="Arial"/>
        </w:rPr>
        <w:t>Schwerpunktbereichsprüfungsordnung</w:t>
      </w:r>
      <w:r w:rsidR="00F97AEF" w:rsidRPr="00730D34">
        <w:rPr>
          <w:rFonts w:cs="Arial"/>
        </w:rPr>
        <w:t xml:space="preserve"> </w:t>
      </w:r>
      <w:r w:rsidR="00BA17E5" w:rsidRPr="00730D34">
        <w:rPr>
          <w:rFonts w:cs="Arial"/>
        </w:rPr>
        <w:t xml:space="preserve">(SPO) </w:t>
      </w:r>
      <w:r w:rsidR="006B5299" w:rsidRPr="00730D34">
        <w:t xml:space="preserve">und </w:t>
      </w:r>
      <w:r w:rsidR="00442AAC" w:rsidRPr="00730D34">
        <w:t xml:space="preserve">der </w:t>
      </w:r>
      <w:r w:rsidR="000948AF" w:rsidRPr="00730D34">
        <w:t xml:space="preserve">besonderen </w:t>
      </w:r>
      <w:r w:rsidR="000948AF" w:rsidRPr="00726DC5">
        <w:rPr>
          <w:u w:val="single"/>
        </w:rPr>
        <w:t>Fachausbildung</w:t>
      </w:r>
      <w:r w:rsidR="00730D34" w:rsidRPr="00730D34">
        <w:t>.</w:t>
      </w:r>
      <w:r w:rsidR="000948AF" w:rsidRPr="00730D34">
        <w:t xml:space="preserve"> </w:t>
      </w:r>
      <w:r w:rsidR="00730D34">
        <w:t xml:space="preserve">Das Seminar </w:t>
      </w:r>
      <w:r w:rsidR="006B5299" w:rsidRPr="008270B8">
        <w:rPr>
          <w:rStyle w:val="Seitenzahl"/>
        </w:rPr>
        <w:t>richtet sich an Stud</w:t>
      </w:r>
      <w:r w:rsidR="00A14811">
        <w:rPr>
          <w:rStyle w:val="Seitenzahl"/>
        </w:rPr>
        <w:t xml:space="preserve">ierende </w:t>
      </w:r>
      <w:r w:rsidR="006B5299" w:rsidRPr="008270B8">
        <w:rPr>
          <w:rStyle w:val="Seitenzahl"/>
        </w:rPr>
        <w:t xml:space="preserve">der Rechtswissenschaften; </w:t>
      </w:r>
      <w:r w:rsidR="00730D34">
        <w:rPr>
          <w:rStyle w:val="Seitenzahl"/>
        </w:rPr>
        <w:t>es</w:t>
      </w:r>
      <w:r w:rsidR="006B5299" w:rsidRPr="008270B8">
        <w:rPr>
          <w:rStyle w:val="Seitenzahl"/>
        </w:rPr>
        <w:t xml:space="preserve"> ist jedoch auch für interessierte Hörer</w:t>
      </w:r>
      <w:r w:rsidR="00DE03E3">
        <w:rPr>
          <w:rStyle w:val="Seitenzahl"/>
        </w:rPr>
        <w:t>/</w:t>
      </w:r>
      <w:r w:rsidR="00B00965">
        <w:rPr>
          <w:rStyle w:val="Seitenzahl"/>
        </w:rPr>
        <w:t xml:space="preserve">innen </w:t>
      </w:r>
      <w:r w:rsidR="006B5299" w:rsidRPr="008270B8">
        <w:rPr>
          <w:rStyle w:val="Seitenzahl"/>
        </w:rPr>
        <w:t>aus anderen Fachbereichen offen.</w:t>
      </w:r>
      <w:r w:rsidR="005F63BF">
        <w:rPr>
          <w:rStyle w:val="Seitenzahl"/>
        </w:rPr>
        <w:t xml:space="preserve"> </w:t>
      </w:r>
      <w:r w:rsidR="005F63BF" w:rsidRPr="00E831A7">
        <w:t>D</w:t>
      </w:r>
      <w:r w:rsidR="00812FED">
        <w:t xml:space="preserve">ie Durchführung erfolgt </w:t>
      </w:r>
      <w:r w:rsidR="00981211" w:rsidRPr="00E831A7">
        <w:t xml:space="preserve">als </w:t>
      </w:r>
      <w:r w:rsidR="005F63BF" w:rsidRPr="00E831A7">
        <w:t>Block</w:t>
      </w:r>
      <w:r w:rsidR="00981211" w:rsidRPr="00E831A7">
        <w:t>veranstaltung</w:t>
      </w:r>
      <w:r w:rsidR="005F63BF" w:rsidRPr="00E831A7">
        <w:t xml:space="preserve"> in der zweiten Hälfte des</w:t>
      </w:r>
      <w:r w:rsidR="00B00965">
        <w:t>;</w:t>
      </w:r>
      <w:r w:rsidR="00812FED">
        <w:t xml:space="preserve"> </w:t>
      </w:r>
      <w:r w:rsidR="00B00965">
        <w:t>genaue</w:t>
      </w:r>
      <w:r w:rsidR="00350515">
        <w:t>r</w:t>
      </w:r>
      <w:r w:rsidR="00B00965">
        <w:t xml:space="preserve"> </w:t>
      </w:r>
      <w:r w:rsidR="005F63BF" w:rsidRPr="00E831A7">
        <w:t xml:space="preserve">Termin und Ort </w:t>
      </w:r>
      <w:r w:rsidR="00350515" w:rsidRPr="00E831A7">
        <w:t xml:space="preserve">werden </w:t>
      </w:r>
      <w:r w:rsidR="001A19FB" w:rsidRPr="00E831A7">
        <w:t xml:space="preserve">in Absprache mit </w:t>
      </w:r>
      <w:r w:rsidR="00564F87">
        <w:t xml:space="preserve">den </w:t>
      </w:r>
      <w:r w:rsidR="002D32D0">
        <w:t xml:space="preserve">am </w:t>
      </w:r>
      <w:r w:rsidR="001A19FB" w:rsidRPr="00E831A7">
        <w:t>Seminar</w:t>
      </w:r>
      <w:r w:rsidR="002D32D0">
        <w:t xml:space="preserve"> T</w:t>
      </w:r>
      <w:r w:rsidR="001A19FB" w:rsidRPr="00E831A7">
        <w:t>eilnehmen</w:t>
      </w:r>
      <w:r w:rsidR="002D32D0">
        <w:t>den</w:t>
      </w:r>
      <w:r w:rsidR="001A19FB" w:rsidRPr="00E831A7">
        <w:t xml:space="preserve"> festgelegt.</w:t>
      </w:r>
    </w:p>
    <w:p w14:paraId="5297A2AA" w14:textId="77777777" w:rsidR="004A65D0" w:rsidRDefault="004A65D0" w:rsidP="00E831A7">
      <w:pPr>
        <w:spacing w:line="240" w:lineRule="auto"/>
        <w:rPr>
          <w:rStyle w:val="Seitenzahl"/>
          <w:rFonts w:cs="Arial"/>
        </w:rPr>
      </w:pPr>
    </w:p>
    <w:p w14:paraId="5257B4C3" w14:textId="77777777" w:rsidR="00DE7D03" w:rsidRDefault="00DE7D03" w:rsidP="00625920">
      <w:pPr>
        <w:spacing w:line="240" w:lineRule="auto"/>
        <w:rPr>
          <w:highlight w:val="yellow"/>
        </w:rPr>
      </w:pPr>
    </w:p>
    <w:p w14:paraId="6B5D1D10" w14:textId="7BBCA5EB" w:rsidR="009E1864" w:rsidRPr="005F63BF" w:rsidRDefault="003731D9" w:rsidP="00A22B71">
      <w:pPr>
        <w:spacing w:line="240" w:lineRule="auto"/>
      </w:pPr>
      <w:r w:rsidRPr="005F63BF">
        <w:t>D</w:t>
      </w:r>
      <w:r w:rsidR="009B25A6" w:rsidRPr="005F63BF">
        <w:t xml:space="preserve">as Seminar </w:t>
      </w:r>
      <w:r w:rsidRPr="005F63BF">
        <w:t xml:space="preserve">bietet </w:t>
      </w:r>
      <w:r w:rsidR="00ED46EC" w:rsidRPr="005F63BF">
        <w:t xml:space="preserve">die Gelegenheit zur punktuell-vertiefenden </w:t>
      </w:r>
      <w:r w:rsidR="00F400F4" w:rsidRPr="005F63BF">
        <w:t>Auseinandersetzung mit aktuellen sozialrechtlichen Fragestellungen. Die Festlegung des genauen Programms erfolgt in Absprache mit den Teilnehme</w:t>
      </w:r>
      <w:r w:rsidR="002D32D0">
        <w:t>nden</w:t>
      </w:r>
      <w:r w:rsidR="00A22B71">
        <w:t>.</w:t>
      </w:r>
      <w:r w:rsidR="00E06820">
        <w:t xml:space="preserve"> </w:t>
      </w:r>
    </w:p>
    <w:p w14:paraId="6E30CE92" w14:textId="56E56EE0" w:rsidR="00815827" w:rsidRPr="00335707" w:rsidRDefault="00A77394" w:rsidP="00F3519D">
      <w:pPr>
        <w:spacing w:line="240" w:lineRule="auto"/>
        <w:rPr>
          <w:rFonts w:cs="Arial"/>
        </w:rPr>
      </w:pPr>
      <w:r w:rsidRPr="00A22B71">
        <w:t xml:space="preserve">Neben der Gelegenheit, durch </w:t>
      </w:r>
      <w:r w:rsidR="00721C97" w:rsidRPr="00A22B71">
        <w:t xml:space="preserve">Seminararbeit und Seminarvortrag einen </w:t>
      </w:r>
      <w:r w:rsidR="00744103">
        <w:t>"normalen" benoteten</w:t>
      </w:r>
      <w:r w:rsidR="00721C97" w:rsidRPr="00A22B71">
        <w:t xml:space="preserve"> Seminarschein zu erwerben, </w:t>
      </w:r>
      <w:r w:rsidR="00953B33" w:rsidRPr="00A22B71">
        <w:t xml:space="preserve">besteht </w:t>
      </w:r>
      <w:r w:rsidR="00C36229">
        <w:t xml:space="preserve">im Rahmen des Seminars </w:t>
      </w:r>
      <w:r w:rsidR="000A03EF" w:rsidRPr="00A22B71">
        <w:t>– sofern die Anmeldung de</w:t>
      </w:r>
      <w:r w:rsidR="00C36229">
        <w:t>r</w:t>
      </w:r>
      <w:r w:rsidR="000A03EF" w:rsidRPr="00A22B71">
        <w:t xml:space="preserve"> oder de</w:t>
      </w:r>
      <w:r w:rsidR="00C36229">
        <w:t>s</w:t>
      </w:r>
      <w:r w:rsidR="000A03EF" w:rsidRPr="00A22B71">
        <w:t xml:space="preserve"> Studierenden zum Schwerpunktbereich IV vorliegt oder gleichzeitig erfolgt – </w:t>
      </w:r>
      <w:r w:rsidR="00721C97" w:rsidRPr="00A22B71">
        <w:t xml:space="preserve">auch </w:t>
      </w:r>
      <w:r w:rsidR="00953B33" w:rsidRPr="00A22B71">
        <w:t xml:space="preserve">die Möglichkeit, </w:t>
      </w:r>
      <w:r w:rsidR="00BA17E5" w:rsidRPr="00A22B71">
        <w:t>eine wissenschaftliche Hausarbeit gemäß § 4 Abs.</w:t>
      </w:r>
      <w:r w:rsidR="00744103">
        <w:t> </w:t>
      </w:r>
      <w:r w:rsidR="00BA17E5" w:rsidRPr="00A22B71">
        <w:t>1</w:t>
      </w:r>
      <w:r w:rsidR="00744103">
        <w:t> </w:t>
      </w:r>
      <w:r w:rsidR="00BA17E5" w:rsidRPr="00A22B71">
        <w:t xml:space="preserve">b </w:t>
      </w:r>
      <w:proofErr w:type="spellStart"/>
      <w:r w:rsidR="00BA17E5" w:rsidRPr="00A22B71">
        <w:t>i.V.m</w:t>
      </w:r>
      <w:proofErr w:type="spellEnd"/>
      <w:r w:rsidR="00BA17E5" w:rsidRPr="00A22B71">
        <w:t xml:space="preserve">. § 13 SPO </w:t>
      </w:r>
      <w:r w:rsidR="00E40A6A" w:rsidRPr="00A22B71">
        <w:t>anzufertigen</w:t>
      </w:r>
      <w:r w:rsidR="008B15F0" w:rsidRPr="00A22B71">
        <w:t xml:space="preserve">. Die Hausarbeit kann aber </w:t>
      </w:r>
      <w:proofErr w:type="gramStart"/>
      <w:r w:rsidR="008B15F0" w:rsidRPr="00A22B71">
        <w:t>nur dann</w:t>
      </w:r>
      <w:proofErr w:type="gramEnd"/>
      <w:r w:rsidR="008B15F0" w:rsidRPr="00A22B71">
        <w:t xml:space="preserve"> als Prüfungsleistung berücksichtigt werden, wenn </w:t>
      </w:r>
      <w:r w:rsidR="00095E7E" w:rsidRPr="002843C0">
        <w:rPr>
          <w:rFonts w:cs="Arial"/>
        </w:rPr>
        <w:t xml:space="preserve">die oder der Studierende </w:t>
      </w:r>
      <w:r w:rsidR="00F3519D" w:rsidRPr="002843C0">
        <w:rPr>
          <w:rFonts w:cs="Arial"/>
        </w:rPr>
        <w:t xml:space="preserve">sie </w:t>
      </w:r>
      <w:r w:rsidR="00095E7E" w:rsidRPr="002843C0">
        <w:rPr>
          <w:rFonts w:cs="Arial"/>
        </w:rPr>
        <w:t xml:space="preserve">bei Vergabe des </w:t>
      </w:r>
      <w:r w:rsidR="002843C0" w:rsidRPr="002843C0">
        <w:rPr>
          <w:rFonts w:cs="Arial"/>
        </w:rPr>
        <w:t xml:space="preserve">Themas </w:t>
      </w:r>
      <w:r w:rsidR="00815827" w:rsidRPr="002843C0">
        <w:rPr>
          <w:rFonts w:cs="Arial"/>
        </w:rPr>
        <w:t xml:space="preserve">durch Abgabe einer entsprechenden Erklärung </w:t>
      </w:r>
      <w:r w:rsidR="00095E7E" w:rsidRPr="002843C0">
        <w:rPr>
          <w:rFonts w:cs="Arial"/>
        </w:rPr>
        <w:t xml:space="preserve">schriftlich gegenüber dem Prüfungsamt als Prüfungsleistung bestimmt hat. </w:t>
      </w:r>
      <w:r w:rsidR="00D913D0" w:rsidRPr="00335707">
        <w:rPr>
          <w:rFonts w:cs="Arial"/>
        </w:rPr>
        <w:t>Die Bearbeitungsfrist für Haus</w:t>
      </w:r>
      <w:r w:rsidR="004A6CB8" w:rsidRPr="00335707">
        <w:rPr>
          <w:rFonts w:cs="Arial"/>
        </w:rPr>
        <w:t>ar</w:t>
      </w:r>
      <w:r w:rsidR="00D913D0" w:rsidRPr="00335707">
        <w:rPr>
          <w:rFonts w:cs="Arial"/>
        </w:rPr>
        <w:t>beiten beträgt 6 Wochen (vgl. § 13 Abs. 1 S. 1 SPO)</w:t>
      </w:r>
      <w:r w:rsidR="00335707">
        <w:rPr>
          <w:rFonts w:cs="Arial"/>
        </w:rPr>
        <w:t>.</w:t>
      </w:r>
    </w:p>
    <w:p w14:paraId="61719645" w14:textId="113AFDF8" w:rsidR="009E1864" w:rsidRDefault="009E1864" w:rsidP="00CA4063">
      <w:pPr>
        <w:spacing w:line="240" w:lineRule="auto"/>
        <w:rPr>
          <w:rFonts w:cs="Arial"/>
          <w:highlight w:val="cyan"/>
        </w:rPr>
      </w:pPr>
    </w:p>
    <w:p w14:paraId="3B5B32E0" w14:textId="77777777" w:rsidR="002830F9" w:rsidRDefault="002830F9" w:rsidP="00CA4063">
      <w:pPr>
        <w:spacing w:line="240" w:lineRule="auto"/>
        <w:rPr>
          <w:rFonts w:cs="Arial"/>
          <w:highlight w:val="cyan"/>
        </w:rPr>
      </w:pPr>
    </w:p>
    <w:p w14:paraId="64640D5E" w14:textId="77777777" w:rsidR="00A55226" w:rsidRPr="00A55226" w:rsidRDefault="00A55226" w:rsidP="00A55226">
      <w:pPr>
        <w:spacing w:line="240" w:lineRule="auto"/>
        <w:rPr>
          <w:bCs/>
        </w:rPr>
      </w:pPr>
    </w:p>
    <w:p w14:paraId="6D61CDA0" w14:textId="77777777" w:rsidR="00A55226" w:rsidRDefault="00A55226" w:rsidP="00A55226">
      <w:pPr>
        <w:spacing w:line="240" w:lineRule="auto"/>
        <w:rPr>
          <w:b/>
        </w:rPr>
      </w:pPr>
    </w:p>
    <w:p w14:paraId="186FB227" w14:textId="77777777" w:rsidR="002830F9" w:rsidRPr="00A55226" w:rsidRDefault="002830F9" w:rsidP="00A55226">
      <w:pPr>
        <w:spacing w:line="240" w:lineRule="auto"/>
        <w:rPr>
          <w:b/>
        </w:rPr>
      </w:pPr>
    </w:p>
    <w:p w14:paraId="5C1A6457" w14:textId="1D962B5F" w:rsidR="00A55226" w:rsidRPr="00A55226" w:rsidRDefault="00A55226" w:rsidP="00A55226">
      <w:pPr>
        <w:spacing w:line="240" w:lineRule="auto"/>
        <w:rPr>
          <w:bCs/>
        </w:rPr>
      </w:pPr>
      <w:r w:rsidRPr="00FE0BBC">
        <w:rPr>
          <w:b/>
          <w:bCs/>
        </w:rPr>
        <w:t>Terminplan</w:t>
      </w:r>
      <w:r w:rsidRPr="00FE0BBC">
        <w:rPr>
          <w:b/>
          <w:bCs/>
        </w:rPr>
        <w:tab/>
      </w:r>
      <w:r w:rsidR="00FE0BBC">
        <w:rPr>
          <w:bCs/>
        </w:rPr>
        <w:tab/>
      </w:r>
      <w:r w:rsidR="00FE0BBC">
        <w:rPr>
          <w:bCs/>
        </w:rPr>
        <w:tab/>
      </w:r>
      <w:r w:rsidRPr="00A55226">
        <w:rPr>
          <w:bCs/>
        </w:rPr>
        <w:tab/>
        <w:t>Bekanntgabe der Themen</w:t>
      </w:r>
      <w:r w:rsidRPr="00A55226">
        <w:rPr>
          <w:bCs/>
        </w:rPr>
        <w:tab/>
      </w:r>
      <w:r w:rsidRPr="00A55226">
        <w:rPr>
          <w:bCs/>
        </w:rPr>
        <w:tab/>
      </w:r>
      <w:proofErr w:type="gramStart"/>
      <w:r w:rsidR="00570D07">
        <w:rPr>
          <w:bCs/>
        </w:rPr>
        <w:t>Montag</w:t>
      </w:r>
      <w:r w:rsidRPr="00A55226">
        <w:rPr>
          <w:bCs/>
        </w:rPr>
        <w:t xml:space="preserve"> </w:t>
      </w:r>
      <w:r w:rsidR="002830F9">
        <w:rPr>
          <w:bCs/>
        </w:rPr>
        <w:t xml:space="preserve"> </w:t>
      </w:r>
      <w:r w:rsidR="000E5D84">
        <w:rPr>
          <w:bCs/>
        </w:rPr>
        <w:t>09</w:t>
      </w:r>
      <w:r w:rsidRPr="00A55226">
        <w:rPr>
          <w:bCs/>
        </w:rPr>
        <w:t>.0</w:t>
      </w:r>
      <w:r w:rsidR="000E3FA6">
        <w:rPr>
          <w:bCs/>
        </w:rPr>
        <w:t>3</w:t>
      </w:r>
      <w:r w:rsidRPr="00A55226">
        <w:rPr>
          <w:bCs/>
        </w:rPr>
        <w:t>.202</w:t>
      </w:r>
      <w:r w:rsidR="000E3FA6">
        <w:rPr>
          <w:bCs/>
        </w:rPr>
        <w:t>6</w:t>
      </w:r>
      <w:proofErr w:type="gramEnd"/>
    </w:p>
    <w:p w14:paraId="7B884920" w14:textId="74C4C298" w:rsidR="00A55226" w:rsidRDefault="00A55226" w:rsidP="00A55226">
      <w:pPr>
        <w:spacing w:line="240" w:lineRule="auto"/>
        <w:ind w:left="2836" w:firstLine="709"/>
        <w:rPr>
          <w:bCs/>
        </w:rPr>
      </w:pPr>
      <w:r w:rsidRPr="00A55226">
        <w:rPr>
          <w:bCs/>
        </w:rPr>
        <w:t>Themenvergabe</w:t>
      </w:r>
      <w:r w:rsidRPr="00A55226">
        <w:rPr>
          <w:bCs/>
        </w:rPr>
        <w:tab/>
      </w:r>
      <w:r w:rsidRPr="00A55226">
        <w:rPr>
          <w:bCs/>
        </w:rPr>
        <w:tab/>
      </w:r>
      <w:r w:rsidRPr="00A55226">
        <w:rPr>
          <w:bCs/>
        </w:rPr>
        <w:tab/>
      </w:r>
      <w:proofErr w:type="gramStart"/>
      <w:r w:rsidR="00570D07">
        <w:rPr>
          <w:bCs/>
        </w:rPr>
        <w:t>Montag</w:t>
      </w:r>
      <w:r w:rsidRPr="00A55226">
        <w:rPr>
          <w:bCs/>
        </w:rPr>
        <w:t xml:space="preserve"> </w:t>
      </w:r>
      <w:r w:rsidR="00B04459">
        <w:rPr>
          <w:bCs/>
        </w:rPr>
        <w:t xml:space="preserve"> </w:t>
      </w:r>
      <w:r w:rsidR="000E5D84">
        <w:rPr>
          <w:bCs/>
        </w:rPr>
        <w:t>16</w:t>
      </w:r>
      <w:r w:rsidR="00B04459">
        <w:rPr>
          <w:bCs/>
        </w:rPr>
        <w:t>.0</w:t>
      </w:r>
      <w:r w:rsidR="000E3FA6">
        <w:rPr>
          <w:bCs/>
        </w:rPr>
        <w:t>3</w:t>
      </w:r>
      <w:r w:rsidRPr="00A55226">
        <w:rPr>
          <w:bCs/>
        </w:rPr>
        <w:t>.202</w:t>
      </w:r>
      <w:r w:rsidR="000E3FA6">
        <w:rPr>
          <w:bCs/>
        </w:rPr>
        <w:t>6</w:t>
      </w:r>
      <w:proofErr w:type="gramEnd"/>
    </w:p>
    <w:p w14:paraId="7E255175" w14:textId="732678FA" w:rsidR="000E3FA6" w:rsidRPr="00A55226" w:rsidRDefault="000E3FA6" w:rsidP="00A55226">
      <w:pPr>
        <w:spacing w:line="240" w:lineRule="auto"/>
        <w:ind w:left="2836" w:firstLine="709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(bis 12.00 Uhr)</w:t>
      </w:r>
    </w:p>
    <w:p w14:paraId="25AEDDBB" w14:textId="66AC230C" w:rsidR="00A55226" w:rsidRDefault="00A55226" w:rsidP="000E3FA6">
      <w:pPr>
        <w:spacing w:line="240" w:lineRule="auto"/>
        <w:ind w:left="2836" w:firstLine="709"/>
        <w:rPr>
          <w:b/>
        </w:rPr>
      </w:pPr>
      <w:r w:rsidRPr="00A55226">
        <w:rPr>
          <w:bCs/>
        </w:rPr>
        <w:t>Abgabetermin für Hausarbeiten</w:t>
      </w:r>
      <w:r w:rsidRPr="00A55226">
        <w:rPr>
          <w:bCs/>
        </w:rPr>
        <w:tab/>
      </w:r>
      <w:proofErr w:type="gramStart"/>
      <w:r w:rsidR="00570D07">
        <w:rPr>
          <w:bCs/>
        </w:rPr>
        <w:t>Montag</w:t>
      </w:r>
      <w:r w:rsidRPr="00A55226">
        <w:rPr>
          <w:bCs/>
        </w:rPr>
        <w:t xml:space="preserve"> </w:t>
      </w:r>
      <w:r w:rsidR="002830F9">
        <w:rPr>
          <w:bCs/>
        </w:rPr>
        <w:t xml:space="preserve"> </w:t>
      </w:r>
      <w:r w:rsidR="000E5D84">
        <w:rPr>
          <w:bCs/>
        </w:rPr>
        <w:t>27.</w:t>
      </w:r>
      <w:r w:rsidR="00570D07">
        <w:rPr>
          <w:bCs/>
        </w:rPr>
        <w:t>0</w:t>
      </w:r>
      <w:r w:rsidR="000E3FA6">
        <w:rPr>
          <w:bCs/>
        </w:rPr>
        <w:t>4</w:t>
      </w:r>
      <w:r w:rsidRPr="00A55226">
        <w:rPr>
          <w:bCs/>
        </w:rPr>
        <w:t>.202</w:t>
      </w:r>
      <w:r w:rsidR="000E3FA6">
        <w:rPr>
          <w:bCs/>
        </w:rPr>
        <w:t>6</w:t>
      </w:r>
      <w:proofErr w:type="gramEnd"/>
    </w:p>
    <w:p w14:paraId="789FA86F" w14:textId="763B4038" w:rsidR="000E3FA6" w:rsidRPr="000E3FA6" w:rsidRDefault="000E3FA6" w:rsidP="00A55226">
      <w:pPr>
        <w:spacing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3FA6">
        <w:t>(bis 12:00 Uhr)</w:t>
      </w:r>
    </w:p>
    <w:p w14:paraId="18EBCFA3" w14:textId="7C66B955" w:rsidR="00A55226" w:rsidRDefault="00A55226" w:rsidP="00A55226">
      <w:pPr>
        <w:spacing w:line="240" w:lineRule="auto"/>
        <w:rPr>
          <w:b/>
        </w:rPr>
      </w:pPr>
    </w:p>
    <w:p w14:paraId="7741C02E" w14:textId="626F6615" w:rsidR="004F5FFD" w:rsidRDefault="00B16EFA" w:rsidP="00A55226">
      <w:pPr>
        <w:spacing w:line="240" w:lineRule="auto"/>
        <w:rPr>
          <w:b/>
        </w:rPr>
      </w:pPr>
      <w:r>
        <w:rPr>
          <w:b/>
        </w:rPr>
        <w:t>D</w:t>
      </w:r>
      <w:r w:rsidR="00A55226" w:rsidRPr="00A55226">
        <w:rPr>
          <w:b/>
        </w:rPr>
        <w:t xml:space="preserve">ie Blockveranstaltung ist für </w:t>
      </w:r>
      <w:r w:rsidR="00FE0BBC">
        <w:rPr>
          <w:b/>
        </w:rPr>
        <w:t>Anfang September</w:t>
      </w:r>
      <w:r w:rsidR="00A55226" w:rsidRPr="00A55226">
        <w:rPr>
          <w:b/>
        </w:rPr>
        <w:t xml:space="preserve"> 202</w:t>
      </w:r>
      <w:r w:rsidR="000E3FA6">
        <w:rPr>
          <w:b/>
        </w:rPr>
        <w:t>6</w:t>
      </w:r>
      <w:r w:rsidR="00A55226" w:rsidRPr="00A55226">
        <w:rPr>
          <w:b/>
        </w:rPr>
        <w:t xml:space="preserve"> geplant</w:t>
      </w:r>
      <w:r w:rsidR="00570D07">
        <w:rPr>
          <w:b/>
        </w:rPr>
        <w:t>.</w:t>
      </w:r>
    </w:p>
    <w:p w14:paraId="570B0D33" w14:textId="77777777" w:rsidR="00A55226" w:rsidRDefault="00A55226" w:rsidP="00A55226">
      <w:pPr>
        <w:spacing w:line="240" w:lineRule="auto"/>
      </w:pPr>
    </w:p>
    <w:sectPr w:rsidR="00A55226" w:rsidSect="00A14811">
      <w:pgSz w:w="11907" w:h="16840" w:code="9"/>
      <w:pgMar w:top="851" w:right="1134" w:bottom="851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AAE9" w14:textId="77777777" w:rsidR="00640805" w:rsidRDefault="00640805">
      <w:r>
        <w:separator/>
      </w:r>
    </w:p>
  </w:endnote>
  <w:endnote w:type="continuationSeparator" w:id="0">
    <w:p w14:paraId="1D5C4CA5" w14:textId="77777777" w:rsidR="00640805" w:rsidRDefault="0064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BC56" w14:textId="77777777" w:rsidR="00640805" w:rsidRDefault="00640805">
      <w:r>
        <w:separator/>
      </w:r>
    </w:p>
  </w:footnote>
  <w:footnote w:type="continuationSeparator" w:id="0">
    <w:p w14:paraId="32F0EA66" w14:textId="77777777" w:rsidR="00640805" w:rsidRDefault="00640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45C"/>
    <w:multiLevelType w:val="singleLevel"/>
    <w:tmpl w:val="80D6EF4E"/>
    <w:lvl w:ilvl="0">
      <w:start w:val="1"/>
      <w:numFmt w:val="lowerLetter"/>
      <w:pStyle w:val="Aufzhlung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FE3EDD"/>
    <w:multiLevelType w:val="hybridMultilevel"/>
    <w:tmpl w:val="C1F67226"/>
    <w:lvl w:ilvl="0" w:tplc="22F6BB26">
      <w:start w:val="3"/>
      <w:numFmt w:val="upperRoman"/>
      <w:pStyle w:val="TenorIII"/>
      <w:lvlText w:val="%1."/>
      <w:lvlJc w:val="right"/>
      <w:pPr>
        <w:tabs>
          <w:tab w:val="num" w:pos="2138"/>
        </w:tabs>
        <w:ind w:left="2042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526656"/>
    <w:multiLevelType w:val="singleLevel"/>
    <w:tmpl w:val="FB347F0A"/>
    <w:lvl w:ilvl="0">
      <w:start w:val="1"/>
      <w:numFmt w:val="decimal"/>
      <w:pStyle w:val="Aufzhlung"/>
      <w:lvlText w:val="%1.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3" w15:restartNumberingAfterBreak="0">
    <w:nsid w:val="26E96638"/>
    <w:multiLevelType w:val="singleLevel"/>
    <w:tmpl w:val="72C45FF2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" w15:restartNumberingAfterBreak="0">
    <w:nsid w:val="29BE17C4"/>
    <w:multiLevelType w:val="hybridMultilevel"/>
    <w:tmpl w:val="30D4AD24"/>
    <w:lvl w:ilvl="0" w:tplc="7D361A0A">
      <w:start w:val="1"/>
      <w:numFmt w:val="upperRoman"/>
      <w:pStyle w:val="TenorI"/>
      <w:lvlText w:val="%1."/>
      <w:lvlJc w:val="right"/>
      <w:pPr>
        <w:tabs>
          <w:tab w:val="num" w:pos="2138"/>
        </w:tabs>
        <w:ind w:left="2042" w:hanging="454"/>
      </w:pPr>
      <w:rPr>
        <w:rFonts w:hint="default"/>
      </w:rPr>
    </w:lvl>
    <w:lvl w:ilvl="1" w:tplc="F176C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DB3697"/>
    <w:multiLevelType w:val="hybridMultilevel"/>
    <w:tmpl w:val="43C42250"/>
    <w:lvl w:ilvl="0" w:tplc="BC9E8C24">
      <w:start w:val="2"/>
      <w:numFmt w:val="upperRoman"/>
      <w:pStyle w:val="TenorII"/>
      <w:lvlText w:val="%1."/>
      <w:lvlJc w:val="right"/>
      <w:pPr>
        <w:tabs>
          <w:tab w:val="num" w:pos="2138"/>
        </w:tabs>
        <w:ind w:left="2042" w:hanging="454"/>
      </w:pPr>
      <w:rPr>
        <w:rFonts w:hint="default"/>
      </w:rPr>
    </w:lvl>
    <w:lvl w:ilvl="1" w:tplc="DA1AB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4E49DE"/>
    <w:multiLevelType w:val="singleLevel"/>
    <w:tmpl w:val="73F4F7A4"/>
    <w:lvl w:ilvl="0">
      <w:start w:val="1"/>
      <w:numFmt w:val="decimal"/>
      <w:pStyle w:val="Antrag1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23070890">
    <w:abstractNumId w:val="6"/>
  </w:num>
  <w:num w:numId="2" w16cid:durableId="1926575988">
    <w:abstractNumId w:val="2"/>
  </w:num>
  <w:num w:numId="3" w16cid:durableId="2043364952">
    <w:abstractNumId w:val="0"/>
  </w:num>
  <w:num w:numId="4" w16cid:durableId="28192186">
    <w:abstractNumId w:val="3"/>
  </w:num>
  <w:num w:numId="5" w16cid:durableId="830171185">
    <w:abstractNumId w:val="4"/>
  </w:num>
  <w:num w:numId="6" w16cid:durableId="12266190">
    <w:abstractNumId w:val="5"/>
  </w:num>
  <w:num w:numId="7" w16cid:durableId="1570767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BEB1BCF-362A-4EBA-8136-2451889EBBA2}"/>
    <w:docVar w:name="dgnword-eventsink" w:val="31055712"/>
  </w:docVars>
  <w:rsids>
    <w:rsidRoot w:val="00E11C7D"/>
    <w:rsid w:val="0000087C"/>
    <w:rsid w:val="00014D2A"/>
    <w:rsid w:val="00030AD7"/>
    <w:rsid w:val="00033DCA"/>
    <w:rsid w:val="00047F1C"/>
    <w:rsid w:val="00055505"/>
    <w:rsid w:val="00070855"/>
    <w:rsid w:val="00090AC8"/>
    <w:rsid w:val="00090D4A"/>
    <w:rsid w:val="000948AF"/>
    <w:rsid w:val="00095E7E"/>
    <w:rsid w:val="000A03EF"/>
    <w:rsid w:val="000B29F6"/>
    <w:rsid w:val="000B32E0"/>
    <w:rsid w:val="000C74BA"/>
    <w:rsid w:val="000E10BD"/>
    <w:rsid w:val="000E3FA6"/>
    <w:rsid w:val="000E5D84"/>
    <w:rsid w:val="000F06FF"/>
    <w:rsid w:val="000F287D"/>
    <w:rsid w:val="001173CF"/>
    <w:rsid w:val="001334A3"/>
    <w:rsid w:val="001429E7"/>
    <w:rsid w:val="0015405E"/>
    <w:rsid w:val="0015688A"/>
    <w:rsid w:val="0016099E"/>
    <w:rsid w:val="0018786E"/>
    <w:rsid w:val="001935DC"/>
    <w:rsid w:val="00193EA8"/>
    <w:rsid w:val="00195588"/>
    <w:rsid w:val="00195784"/>
    <w:rsid w:val="00196452"/>
    <w:rsid w:val="001A19FB"/>
    <w:rsid w:val="001B6545"/>
    <w:rsid w:val="001B7552"/>
    <w:rsid w:val="001C1F44"/>
    <w:rsid w:val="001D4F6F"/>
    <w:rsid w:val="001E1E3F"/>
    <w:rsid w:val="001E2035"/>
    <w:rsid w:val="001E3644"/>
    <w:rsid w:val="00220ECC"/>
    <w:rsid w:val="0023157C"/>
    <w:rsid w:val="002328CE"/>
    <w:rsid w:val="002341D2"/>
    <w:rsid w:val="00242E93"/>
    <w:rsid w:val="00246054"/>
    <w:rsid w:val="002830F9"/>
    <w:rsid w:val="002843C0"/>
    <w:rsid w:val="002A0121"/>
    <w:rsid w:val="002A2803"/>
    <w:rsid w:val="002A2FF7"/>
    <w:rsid w:val="002D2D5A"/>
    <w:rsid w:val="002D32D0"/>
    <w:rsid w:val="002E0D8C"/>
    <w:rsid w:val="002E19B2"/>
    <w:rsid w:val="002E5E94"/>
    <w:rsid w:val="002E68BC"/>
    <w:rsid w:val="002E6C52"/>
    <w:rsid w:val="00301B6B"/>
    <w:rsid w:val="00305D2B"/>
    <w:rsid w:val="00310DCB"/>
    <w:rsid w:val="003165BC"/>
    <w:rsid w:val="00323B24"/>
    <w:rsid w:val="00335707"/>
    <w:rsid w:val="00350515"/>
    <w:rsid w:val="0037080E"/>
    <w:rsid w:val="00371D50"/>
    <w:rsid w:val="003731D9"/>
    <w:rsid w:val="003A1D02"/>
    <w:rsid w:val="003A673E"/>
    <w:rsid w:val="003C1036"/>
    <w:rsid w:val="003C4DD4"/>
    <w:rsid w:val="003E2DFB"/>
    <w:rsid w:val="003E5233"/>
    <w:rsid w:val="003E6246"/>
    <w:rsid w:val="003F00A7"/>
    <w:rsid w:val="00403B55"/>
    <w:rsid w:val="0041648C"/>
    <w:rsid w:val="00426E81"/>
    <w:rsid w:val="00442AAC"/>
    <w:rsid w:val="00444292"/>
    <w:rsid w:val="00450596"/>
    <w:rsid w:val="00457DDD"/>
    <w:rsid w:val="0046283C"/>
    <w:rsid w:val="00462EE2"/>
    <w:rsid w:val="004655A8"/>
    <w:rsid w:val="00467399"/>
    <w:rsid w:val="00476BE4"/>
    <w:rsid w:val="004924EB"/>
    <w:rsid w:val="004A4DBC"/>
    <w:rsid w:val="004A65D0"/>
    <w:rsid w:val="004A6CB8"/>
    <w:rsid w:val="004C03FC"/>
    <w:rsid w:val="004C1367"/>
    <w:rsid w:val="004C5D03"/>
    <w:rsid w:val="004D14BC"/>
    <w:rsid w:val="004F5FFD"/>
    <w:rsid w:val="004F67B1"/>
    <w:rsid w:val="004F7F8B"/>
    <w:rsid w:val="005037E8"/>
    <w:rsid w:val="00520591"/>
    <w:rsid w:val="00520995"/>
    <w:rsid w:val="00537FEE"/>
    <w:rsid w:val="005474E8"/>
    <w:rsid w:val="0055205D"/>
    <w:rsid w:val="005544B6"/>
    <w:rsid w:val="00564F87"/>
    <w:rsid w:val="00570D07"/>
    <w:rsid w:val="00582DAB"/>
    <w:rsid w:val="0059136B"/>
    <w:rsid w:val="00593F63"/>
    <w:rsid w:val="005A3EAD"/>
    <w:rsid w:val="005B4C2B"/>
    <w:rsid w:val="005C078D"/>
    <w:rsid w:val="005C473B"/>
    <w:rsid w:val="005C5B21"/>
    <w:rsid w:val="005E24B7"/>
    <w:rsid w:val="005F63BF"/>
    <w:rsid w:val="00600A4D"/>
    <w:rsid w:val="00606040"/>
    <w:rsid w:val="00620569"/>
    <w:rsid w:val="006218AF"/>
    <w:rsid w:val="0062486D"/>
    <w:rsid w:val="00625920"/>
    <w:rsid w:val="00630257"/>
    <w:rsid w:val="0063782B"/>
    <w:rsid w:val="00640805"/>
    <w:rsid w:val="00647069"/>
    <w:rsid w:val="0066697E"/>
    <w:rsid w:val="00667115"/>
    <w:rsid w:val="00676949"/>
    <w:rsid w:val="006824D9"/>
    <w:rsid w:val="00686B36"/>
    <w:rsid w:val="00692B16"/>
    <w:rsid w:val="006A2D56"/>
    <w:rsid w:val="006B5299"/>
    <w:rsid w:val="006B6ACB"/>
    <w:rsid w:val="006C05D4"/>
    <w:rsid w:val="006E2BDA"/>
    <w:rsid w:val="007139BF"/>
    <w:rsid w:val="00721C97"/>
    <w:rsid w:val="00726DC5"/>
    <w:rsid w:val="00730D34"/>
    <w:rsid w:val="00733215"/>
    <w:rsid w:val="00744103"/>
    <w:rsid w:val="0075171D"/>
    <w:rsid w:val="007747B4"/>
    <w:rsid w:val="0078752B"/>
    <w:rsid w:val="007877A7"/>
    <w:rsid w:val="007A49E1"/>
    <w:rsid w:val="007F7B36"/>
    <w:rsid w:val="008107AB"/>
    <w:rsid w:val="00812FED"/>
    <w:rsid w:val="00815827"/>
    <w:rsid w:val="00822C0E"/>
    <w:rsid w:val="008250FC"/>
    <w:rsid w:val="008270B8"/>
    <w:rsid w:val="0083479C"/>
    <w:rsid w:val="00844406"/>
    <w:rsid w:val="00863255"/>
    <w:rsid w:val="00863F15"/>
    <w:rsid w:val="00867C4E"/>
    <w:rsid w:val="0089125B"/>
    <w:rsid w:val="00893791"/>
    <w:rsid w:val="008955FE"/>
    <w:rsid w:val="00895BDE"/>
    <w:rsid w:val="008B15F0"/>
    <w:rsid w:val="008F0222"/>
    <w:rsid w:val="00910773"/>
    <w:rsid w:val="00927328"/>
    <w:rsid w:val="00943F72"/>
    <w:rsid w:val="00953B33"/>
    <w:rsid w:val="00960169"/>
    <w:rsid w:val="0097045B"/>
    <w:rsid w:val="00981211"/>
    <w:rsid w:val="00996EF5"/>
    <w:rsid w:val="009A7872"/>
    <w:rsid w:val="009B17C2"/>
    <w:rsid w:val="009B25A6"/>
    <w:rsid w:val="009D47CB"/>
    <w:rsid w:val="009D6B57"/>
    <w:rsid w:val="009E1864"/>
    <w:rsid w:val="009E1996"/>
    <w:rsid w:val="009E27F2"/>
    <w:rsid w:val="009E5DCB"/>
    <w:rsid w:val="009E6782"/>
    <w:rsid w:val="009E7A8B"/>
    <w:rsid w:val="009F0433"/>
    <w:rsid w:val="009F3640"/>
    <w:rsid w:val="009F54F4"/>
    <w:rsid w:val="00A06603"/>
    <w:rsid w:val="00A14811"/>
    <w:rsid w:val="00A22B71"/>
    <w:rsid w:val="00A323FA"/>
    <w:rsid w:val="00A33B29"/>
    <w:rsid w:val="00A349FD"/>
    <w:rsid w:val="00A35D5C"/>
    <w:rsid w:val="00A46D5C"/>
    <w:rsid w:val="00A5263C"/>
    <w:rsid w:val="00A55226"/>
    <w:rsid w:val="00A6013C"/>
    <w:rsid w:val="00A62740"/>
    <w:rsid w:val="00A77394"/>
    <w:rsid w:val="00A779FE"/>
    <w:rsid w:val="00A77E5F"/>
    <w:rsid w:val="00A8511F"/>
    <w:rsid w:val="00A8572C"/>
    <w:rsid w:val="00AC28F8"/>
    <w:rsid w:val="00AC7CE6"/>
    <w:rsid w:val="00AD356E"/>
    <w:rsid w:val="00AD44B4"/>
    <w:rsid w:val="00AE6746"/>
    <w:rsid w:val="00AF01E0"/>
    <w:rsid w:val="00B00965"/>
    <w:rsid w:val="00B04459"/>
    <w:rsid w:val="00B11687"/>
    <w:rsid w:val="00B11824"/>
    <w:rsid w:val="00B1356A"/>
    <w:rsid w:val="00B1641E"/>
    <w:rsid w:val="00B16EFA"/>
    <w:rsid w:val="00B37270"/>
    <w:rsid w:val="00B61485"/>
    <w:rsid w:val="00B61B77"/>
    <w:rsid w:val="00B6464D"/>
    <w:rsid w:val="00B70F30"/>
    <w:rsid w:val="00B8642C"/>
    <w:rsid w:val="00BA17E5"/>
    <w:rsid w:val="00BA2367"/>
    <w:rsid w:val="00BB4E43"/>
    <w:rsid w:val="00BC39E3"/>
    <w:rsid w:val="00BD3207"/>
    <w:rsid w:val="00BD6CCC"/>
    <w:rsid w:val="00BE252D"/>
    <w:rsid w:val="00C13939"/>
    <w:rsid w:val="00C25C44"/>
    <w:rsid w:val="00C36229"/>
    <w:rsid w:val="00C36A7C"/>
    <w:rsid w:val="00C46639"/>
    <w:rsid w:val="00C52260"/>
    <w:rsid w:val="00C54489"/>
    <w:rsid w:val="00C654B0"/>
    <w:rsid w:val="00C6717C"/>
    <w:rsid w:val="00C72F2D"/>
    <w:rsid w:val="00C8010B"/>
    <w:rsid w:val="00C82435"/>
    <w:rsid w:val="00C91387"/>
    <w:rsid w:val="00C921C7"/>
    <w:rsid w:val="00C9329B"/>
    <w:rsid w:val="00CA0146"/>
    <w:rsid w:val="00CA4063"/>
    <w:rsid w:val="00CB28BA"/>
    <w:rsid w:val="00D07A07"/>
    <w:rsid w:val="00D146D5"/>
    <w:rsid w:val="00D15857"/>
    <w:rsid w:val="00D252BA"/>
    <w:rsid w:val="00D26874"/>
    <w:rsid w:val="00D27273"/>
    <w:rsid w:val="00D278F0"/>
    <w:rsid w:val="00D6137D"/>
    <w:rsid w:val="00D913D0"/>
    <w:rsid w:val="00D93E9A"/>
    <w:rsid w:val="00DA0AAA"/>
    <w:rsid w:val="00DA5A2A"/>
    <w:rsid w:val="00DB18AE"/>
    <w:rsid w:val="00DC7F2B"/>
    <w:rsid w:val="00DD04F6"/>
    <w:rsid w:val="00DD1B59"/>
    <w:rsid w:val="00DD412B"/>
    <w:rsid w:val="00DE03E3"/>
    <w:rsid w:val="00DE7D03"/>
    <w:rsid w:val="00DF2839"/>
    <w:rsid w:val="00DF30C7"/>
    <w:rsid w:val="00DF6007"/>
    <w:rsid w:val="00DF7941"/>
    <w:rsid w:val="00E06820"/>
    <w:rsid w:val="00E11C7D"/>
    <w:rsid w:val="00E14D20"/>
    <w:rsid w:val="00E3436A"/>
    <w:rsid w:val="00E36313"/>
    <w:rsid w:val="00E40A6A"/>
    <w:rsid w:val="00E439CC"/>
    <w:rsid w:val="00E44021"/>
    <w:rsid w:val="00E831A7"/>
    <w:rsid w:val="00E87E60"/>
    <w:rsid w:val="00E92930"/>
    <w:rsid w:val="00EC1C47"/>
    <w:rsid w:val="00EC6055"/>
    <w:rsid w:val="00ED46EC"/>
    <w:rsid w:val="00EF59E7"/>
    <w:rsid w:val="00EF5A71"/>
    <w:rsid w:val="00EF68C6"/>
    <w:rsid w:val="00EF7059"/>
    <w:rsid w:val="00F033A9"/>
    <w:rsid w:val="00F05DF7"/>
    <w:rsid w:val="00F07427"/>
    <w:rsid w:val="00F1641D"/>
    <w:rsid w:val="00F3519D"/>
    <w:rsid w:val="00F400F4"/>
    <w:rsid w:val="00F5451C"/>
    <w:rsid w:val="00F55441"/>
    <w:rsid w:val="00F747A9"/>
    <w:rsid w:val="00F843B5"/>
    <w:rsid w:val="00F97AEF"/>
    <w:rsid w:val="00FB062C"/>
    <w:rsid w:val="00FB1A36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B2651"/>
  <w15:docId w15:val="{73FB83CE-106D-4FC4-B64E-F2176D16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0169"/>
    <w:pPr>
      <w:widowControl w:val="0"/>
      <w:spacing w:line="360" w:lineRule="auto"/>
      <w:jc w:val="both"/>
    </w:pPr>
    <w:rPr>
      <w:rFonts w:ascii="Arial" w:hAnsi="Arial"/>
      <w:snapToGrid w:val="0"/>
      <w:sz w:val="22"/>
      <w:szCs w:val="22"/>
    </w:rPr>
  </w:style>
  <w:style w:type="paragraph" w:styleId="berschrift1">
    <w:name w:val="heading 1"/>
    <w:basedOn w:val="Standard"/>
    <w:next w:val="Standard"/>
    <w:qFormat/>
    <w:rsid w:val="00960169"/>
    <w:pPr>
      <w:keepNext/>
      <w:spacing w:before="120"/>
      <w:jc w:val="center"/>
      <w:outlineLvl w:val="0"/>
    </w:pPr>
    <w:rPr>
      <w:rFonts w:ascii="Times New Roman" w:hAnsi="Times New Roman"/>
      <w:b/>
      <w:smallCaps/>
      <w:sz w:val="36"/>
    </w:rPr>
  </w:style>
  <w:style w:type="paragraph" w:styleId="berschrift2">
    <w:name w:val="heading 2"/>
    <w:basedOn w:val="Standard"/>
    <w:next w:val="Standard"/>
    <w:qFormat/>
    <w:rsid w:val="00960169"/>
    <w:pPr>
      <w:keepNext/>
      <w:spacing w:before="240" w:after="60"/>
      <w:outlineLvl w:val="1"/>
    </w:pPr>
    <w:rPr>
      <w:b/>
      <w:i/>
    </w:rPr>
  </w:style>
  <w:style w:type="paragraph" w:styleId="berschrift5">
    <w:name w:val="heading 5"/>
    <w:basedOn w:val="Standard"/>
    <w:next w:val="Standard"/>
    <w:qFormat/>
    <w:rsid w:val="00960169"/>
    <w:pPr>
      <w:spacing w:before="240" w:after="60"/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gabetext">
    <w:name w:val="Vorgabetext"/>
    <w:basedOn w:val="Standard"/>
    <w:pPr>
      <w:spacing w:line="240" w:lineRule="atLeast"/>
    </w:pPr>
    <w:rPr>
      <w:noProof/>
      <w:szCs w:val="20"/>
    </w:rPr>
  </w:style>
  <w:style w:type="paragraph" w:customStyle="1" w:styleId="TitelGrauraster">
    <w:name w:val="Titel Grauraster"/>
    <w:basedOn w:val="Vorgabetext"/>
    <w:pPr>
      <w:shd w:val="pct20" w:color="auto" w:fill="FFFFFF"/>
      <w:tabs>
        <w:tab w:val="left" w:pos="2268"/>
        <w:tab w:val="left" w:pos="9113"/>
      </w:tabs>
      <w:spacing w:after="60"/>
      <w:ind w:left="2268" w:hanging="2268"/>
    </w:pPr>
    <w:rPr>
      <w:b/>
      <w:sz w:val="19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  <w:rsid w:val="00960169"/>
    <w:rPr>
      <w:rFonts w:ascii="Arial" w:hAnsi="Arial"/>
      <w:dstrike w:val="0"/>
      <w:kern w:val="0"/>
      <w:position w:val="0"/>
      <w:sz w:val="22"/>
      <w:vertAlign w:val="baseline"/>
    </w:rPr>
  </w:style>
  <w:style w:type="paragraph" w:customStyle="1" w:styleId="Aktenzeichen">
    <w:name w:val="Aktenzeichen"/>
    <w:basedOn w:val="Standard"/>
    <w:autoRedefine/>
    <w:rsid w:val="00960169"/>
    <w:rPr>
      <w:u w:val="single"/>
    </w:rPr>
  </w:style>
  <w:style w:type="paragraph" w:customStyle="1" w:styleId="AktenzeichenSG">
    <w:name w:val="AktenzeichenSG"/>
    <w:basedOn w:val="Aktenzeichen"/>
    <w:autoRedefine/>
    <w:rsid w:val="00960169"/>
    <w:pPr>
      <w:tabs>
        <w:tab w:val="left" w:pos="2552"/>
      </w:tabs>
      <w:spacing w:after="120"/>
      <w:ind w:right="-59"/>
    </w:pPr>
    <w:rPr>
      <w:u w:val="none"/>
    </w:rPr>
  </w:style>
  <w:style w:type="paragraph" w:customStyle="1" w:styleId="Antrag1">
    <w:name w:val="Antrag1"/>
    <w:basedOn w:val="Standard"/>
    <w:next w:val="Standard"/>
    <w:rsid w:val="00960169"/>
    <w:pPr>
      <w:numPr>
        <w:numId w:val="1"/>
      </w:numPr>
    </w:pPr>
  </w:style>
  <w:style w:type="paragraph" w:customStyle="1" w:styleId="Antrag2">
    <w:name w:val="Antrag2"/>
    <w:basedOn w:val="Standard"/>
    <w:rsid w:val="00960169"/>
    <w:pPr>
      <w:ind w:left="1418"/>
    </w:pPr>
  </w:style>
  <w:style w:type="paragraph" w:customStyle="1" w:styleId="Aufzhlung">
    <w:name w:val="Aufzählung"/>
    <w:basedOn w:val="Standard"/>
    <w:rsid w:val="00960169"/>
    <w:pPr>
      <w:numPr>
        <w:numId w:val="2"/>
      </w:numPr>
    </w:pPr>
  </w:style>
  <w:style w:type="paragraph" w:customStyle="1" w:styleId="Aufzhlung2">
    <w:name w:val="Aufzählung2"/>
    <w:basedOn w:val="Standard"/>
    <w:rsid w:val="00960169"/>
    <w:pPr>
      <w:numPr>
        <w:numId w:val="3"/>
      </w:numPr>
    </w:pPr>
    <w:rPr>
      <w:sz w:val="20"/>
    </w:rPr>
  </w:style>
  <w:style w:type="paragraph" w:customStyle="1" w:styleId="Aufzhlung3">
    <w:name w:val="Aufzählung3"/>
    <w:basedOn w:val="Standard"/>
    <w:rsid w:val="00960169"/>
    <w:pPr>
      <w:numPr>
        <w:numId w:val="4"/>
      </w:numPr>
    </w:pPr>
    <w:rPr>
      <w:sz w:val="20"/>
    </w:rPr>
  </w:style>
  <w:style w:type="paragraph" w:styleId="Blocktext">
    <w:name w:val="Block Text"/>
    <w:basedOn w:val="Standard"/>
    <w:rsid w:val="00960169"/>
    <w:pPr>
      <w:spacing w:after="120"/>
    </w:pPr>
  </w:style>
  <w:style w:type="paragraph" w:customStyle="1" w:styleId="Aufzeichnung">
    <w:name w:val="Aufzeichnung"/>
    <w:basedOn w:val="Blocktext"/>
    <w:rsid w:val="00960169"/>
    <w:pPr>
      <w:spacing w:before="240" w:after="240"/>
      <w:ind w:left="3402" w:right="567"/>
    </w:pPr>
    <w:rPr>
      <w:i/>
    </w:rPr>
  </w:style>
  <w:style w:type="paragraph" w:customStyle="1" w:styleId="Ausfertigungsvermerk">
    <w:name w:val="Ausfertigungsvermerk"/>
    <w:basedOn w:val="Standard"/>
    <w:rsid w:val="00960169"/>
    <w:pPr>
      <w:jc w:val="right"/>
    </w:pPr>
    <w:rPr>
      <w:sz w:val="16"/>
    </w:rPr>
  </w:style>
  <w:style w:type="paragraph" w:customStyle="1" w:styleId="Beteiligte">
    <w:name w:val="Beteiligte"/>
    <w:basedOn w:val="Standard"/>
    <w:rsid w:val="00960169"/>
    <w:pPr>
      <w:jc w:val="left"/>
    </w:pPr>
    <w:rPr>
      <w:noProof/>
    </w:rPr>
  </w:style>
  <w:style w:type="paragraph" w:customStyle="1" w:styleId="BeteiligteAufzhlung">
    <w:name w:val="BeteiligteAufzählung"/>
    <w:basedOn w:val="Beteiligte"/>
    <w:rsid w:val="00960169"/>
    <w:pPr>
      <w:ind w:left="244" w:hanging="244"/>
    </w:pPr>
  </w:style>
  <w:style w:type="paragraph" w:customStyle="1" w:styleId="Bevollmchtigter">
    <w:name w:val="Bevollmächtigter"/>
    <w:basedOn w:val="Standard"/>
    <w:next w:val="Standard"/>
    <w:rsid w:val="00960169"/>
    <w:pPr>
      <w:spacing w:after="120"/>
      <w:jc w:val="left"/>
    </w:pPr>
    <w:rPr>
      <w:noProof/>
    </w:rPr>
  </w:style>
  <w:style w:type="paragraph" w:customStyle="1" w:styleId="BLStellung">
    <w:name w:val="BLStellung"/>
    <w:basedOn w:val="Standard"/>
    <w:next w:val="BeteiligteAufzhlung"/>
    <w:rsid w:val="00960169"/>
    <w:pPr>
      <w:jc w:val="left"/>
    </w:pPr>
    <w:rPr>
      <w:b/>
    </w:rPr>
  </w:style>
  <w:style w:type="paragraph" w:customStyle="1" w:styleId="DienstbezeichnungLSG">
    <w:name w:val="DienstbezeichnungLSG"/>
    <w:basedOn w:val="Standard"/>
    <w:link w:val="DienstbezeichnungLSGChar"/>
    <w:rsid w:val="00960169"/>
    <w:pPr>
      <w:jc w:val="center"/>
    </w:pPr>
  </w:style>
  <w:style w:type="character" w:customStyle="1" w:styleId="DienstbezeichnungLSGChar">
    <w:name w:val="DienstbezeichnungLSG Char"/>
    <w:basedOn w:val="Absatz-Standardschriftart"/>
    <w:link w:val="DienstbezeichnungLSG"/>
    <w:rsid w:val="00960169"/>
    <w:rPr>
      <w:rFonts w:ascii="Arial" w:hAnsi="Arial"/>
      <w:snapToGrid w:val="0"/>
      <w:sz w:val="22"/>
      <w:szCs w:val="22"/>
      <w:lang w:val="de-DE" w:eastAsia="de-DE" w:bidi="ar-SA"/>
    </w:rPr>
  </w:style>
  <w:style w:type="character" w:customStyle="1" w:styleId="fettZeichen">
    <w:name w:val="fettZeichen"/>
    <w:basedOn w:val="Absatz-Standardschriftart"/>
    <w:rsid w:val="00960169"/>
    <w:rPr>
      <w:rFonts w:ascii="Arial" w:hAnsi="Arial"/>
      <w:b/>
      <w:sz w:val="20"/>
    </w:rPr>
  </w:style>
  <w:style w:type="paragraph" w:styleId="Fuzeile">
    <w:name w:val="footer"/>
    <w:basedOn w:val="Standard"/>
    <w:rsid w:val="00960169"/>
    <w:pPr>
      <w:tabs>
        <w:tab w:val="center" w:pos="4536"/>
        <w:tab w:val="right" w:pos="9072"/>
      </w:tabs>
    </w:pPr>
  </w:style>
  <w:style w:type="paragraph" w:customStyle="1" w:styleId="FuzeileKopfStandard">
    <w:name w:val="FußzeileKopfStandard"/>
    <w:basedOn w:val="Standard"/>
    <w:rsid w:val="00960169"/>
    <w:pPr>
      <w:tabs>
        <w:tab w:val="center" w:pos="4536"/>
      </w:tabs>
    </w:pPr>
    <w:rPr>
      <w:sz w:val="16"/>
    </w:rPr>
  </w:style>
  <w:style w:type="paragraph" w:customStyle="1" w:styleId="gegen">
    <w:name w:val="gegen"/>
    <w:basedOn w:val="Standard"/>
    <w:next w:val="Standard"/>
    <w:autoRedefine/>
    <w:rsid w:val="00960169"/>
    <w:pPr>
      <w:tabs>
        <w:tab w:val="left" w:pos="1985"/>
      </w:tabs>
      <w:spacing w:before="240" w:after="240"/>
      <w:jc w:val="center"/>
    </w:pPr>
    <w:rPr>
      <w:noProof/>
      <w:spacing w:val="60"/>
    </w:rPr>
  </w:style>
  <w:style w:type="paragraph" w:customStyle="1" w:styleId="Kopf">
    <w:name w:val="Kopf"/>
    <w:basedOn w:val="Standard"/>
    <w:autoRedefine/>
    <w:rsid w:val="00960169"/>
    <w:pPr>
      <w:spacing w:after="240"/>
      <w:jc w:val="center"/>
    </w:pPr>
    <w:rPr>
      <w:spacing w:val="70"/>
      <w:sz w:val="28"/>
      <w:szCs w:val="28"/>
    </w:rPr>
  </w:style>
  <w:style w:type="paragraph" w:customStyle="1" w:styleId="Gericht">
    <w:name w:val="Gericht"/>
    <w:basedOn w:val="Kopf"/>
    <w:autoRedefine/>
    <w:rsid w:val="00960169"/>
    <w:pPr>
      <w:spacing w:after="120"/>
      <w:jc w:val="left"/>
    </w:pPr>
    <w:rPr>
      <w:spacing w:val="0"/>
    </w:rPr>
  </w:style>
  <w:style w:type="character" w:customStyle="1" w:styleId="gesperrt">
    <w:name w:val="gesperrt"/>
    <w:basedOn w:val="Absatz-Standardschriftart"/>
    <w:rsid w:val="00960169"/>
    <w:rPr>
      <w:rFonts w:ascii="Arial" w:hAnsi="Arial"/>
      <w:spacing w:val="40"/>
      <w:sz w:val="22"/>
    </w:rPr>
  </w:style>
  <w:style w:type="paragraph" w:customStyle="1" w:styleId="Grnde">
    <w:name w:val="Gründe"/>
    <w:basedOn w:val="Standard"/>
    <w:rsid w:val="00960169"/>
    <w:pPr>
      <w:keepNext/>
      <w:spacing w:before="240"/>
      <w:jc w:val="center"/>
    </w:pPr>
    <w:rPr>
      <w:b/>
      <w:spacing w:val="60"/>
    </w:rPr>
  </w:style>
  <w:style w:type="paragraph" w:customStyle="1" w:styleId="GSWText">
    <w:name w:val="GSWText"/>
    <w:basedOn w:val="Standard"/>
    <w:rsid w:val="00960169"/>
  </w:style>
  <w:style w:type="paragraph" w:customStyle="1" w:styleId="Kopf2">
    <w:name w:val="Kopf2"/>
    <w:basedOn w:val="Kopf"/>
    <w:rsid w:val="00960169"/>
    <w:pPr>
      <w:spacing w:after="120"/>
    </w:pPr>
    <w:rPr>
      <w:sz w:val="24"/>
    </w:rPr>
  </w:style>
  <w:style w:type="paragraph" w:styleId="Kopfzeile">
    <w:name w:val="header"/>
    <w:basedOn w:val="Standard"/>
    <w:rsid w:val="00960169"/>
    <w:pPr>
      <w:tabs>
        <w:tab w:val="center" w:pos="4536"/>
        <w:tab w:val="right" w:pos="9072"/>
      </w:tabs>
    </w:pPr>
  </w:style>
  <w:style w:type="paragraph" w:customStyle="1" w:styleId="Partei">
    <w:name w:val="Partei"/>
    <w:basedOn w:val="Standard"/>
    <w:autoRedefine/>
    <w:rsid w:val="00960169"/>
    <w:pPr>
      <w:spacing w:before="240" w:after="240"/>
      <w:ind w:left="4536"/>
    </w:pPr>
    <w:rPr>
      <w:noProof/>
    </w:rPr>
  </w:style>
  <w:style w:type="paragraph" w:customStyle="1" w:styleId="ProzBevoll">
    <w:name w:val="ProzBevoll"/>
    <w:basedOn w:val="Standard"/>
    <w:autoRedefine/>
    <w:rsid w:val="00960169"/>
    <w:pPr>
      <w:ind w:left="1729" w:hanging="1729"/>
      <w:jc w:val="left"/>
    </w:pPr>
  </w:style>
  <w:style w:type="paragraph" w:customStyle="1" w:styleId="Rechtssache">
    <w:name w:val="Rechtssache"/>
    <w:basedOn w:val="Standard"/>
    <w:next w:val="Standard"/>
    <w:autoRedefine/>
    <w:rsid w:val="00960169"/>
    <w:pPr>
      <w:spacing w:after="240" w:line="480" w:lineRule="auto"/>
      <w:jc w:val="center"/>
    </w:pPr>
    <w:rPr>
      <w:sz w:val="28"/>
    </w:rPr>
  </w:style>
  <w:style w:type="paragraph" w:customStyle="1" w:styleId="Riba2">
    <w:name w:val="Riba2"/>
    <w:basedOn w:val="Standard"/>
    <w:rsid w:val="00960169"/>
  </w:style>
  <w:style w:type="paragraph" w:customStyle="1" w:styleId="Richterbank">
    <w:name w:val="Richterbank"/>
    <w:basedOn w:val="Standard"/>
    <w:link w:val="RichterbankChar"/>
    <w:rsid w:val="00960169"/>
  </w:style>
  <w:style w:type="character" w:customStyle="1" w:styleId="RichterbankChar">
    <w:name w:val="Richterbank Char"/>
    <w:basedOn w:val="Absatz-Standardschriftart"/>
    <w:link w:val="Richterbank"/>
    <w:rsid w:val="00960169"/>
    <w:rPr>
      <w:rFonts w:ascii="Arial" w:hAnsi="Arial"/>
      <w:snapToGrid w:val="0"/>
      <w:sz w:val="22"/>
      <w:szCs w:val="22"/>
      <w:lang w:val="de-DE" w:eastAsia="de-DE" w:bidi="ar-SA"/>
    </w:rPr>
  </w:style>
  <w:style w:type="paragraph" w:customStyle="1" w:styleId="RMText">
    <w:name w:val="RMText"/>
    <w:basedOn w:val="Standard"/>
    <w:rsid w:val="00960169"/>
    <w:rPr>
      <w:sz w:val="20"/>
    </w:rPr>
  </w:style>
  <w:style w:type="paragraph" w:customStyle="1" w:styleId="RMTitel">
    <w:name w:val="RMTitel"/>
    <w:basedOn w:val="Standard"/>
    <w:rsid w:val="00960169"/>
    <w:pPr>
      <w:keepNext/>
      <w:spacing w:before="120"/>
      <w:jc w:val="center"/>
    </w:pPr>
    <w:rPr>
      <w:rFonts w:ascii="Times New Roman" w:hAnsi="Times New Roman"/>
      <w:b/>
      <w:caps/>
      <w:spacing w:val="60"/>
      <w:sz w:val="24"/>
    </w:rPr>
  </w:style>
  <w:style w:type="paragraph" w:customStyle="1" w:styleId="RMUntertitel">
    <w:name w:val="RMUntertitel"/>
    <w:basedOn w:val="RMTitel"/>
    <w:rsid w:val="00960169"/>
    <w:pPr>
      <w:spacing w:before="0"/>
    </w:pPr>
    <w:rPr>
      <w:sz w:val="22"/>
    </w:rPr>
  </w:style>
  <w:style w:type="paragraph" w:customStyle="1" w:styleId="Sachantrag">
    <w:name w:val="Sachantrag"/>
    <w:aliases w:val="eingerückt"/>
    <w:basedOn w:val="Kopfzeile"/>
    <w:rsid w:val="00960169"/>
    <w:pPr>
      <w:tabs>
        <w:tab w:val="clear" w:pos="4536"/>
        <w:tab w:val="clear" w:pos="9072"/>
      </w:tabs>
      <w:ind w:left="992" w:right="992"/>
    </w:pPr>
  </w:style>
  <w:style w:type="paragraph" w:customStyle="1" w:styleId="SachverstndigeBAO">
    <w:name w:val="SachverständigeBAO"/>
    <w:basedOn w:val="Beteiligte"/>
    <w:rsid w:val="009601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</w:rPr>
  </w:style>
  <w:style w:type="paragraph" w:customStyle="1" w:styleId="SachverstndigeText">
    <w:name w:val="SachverständigeText"/>
    <w:basedOn w:val="Standard"/>
    <w:rsid w:val="00960169"/>
  </w:style>
  <w:style w:type="paragraph" w:customStyle="1" w:styleId="Seitenumbruch">
    <w:name w:val="Seitenumbruch"/>
    <w:basedOn w:val="Standard"/>
    <w:rsid w:val="00960169"/>
    <w:pPr>
      <w:pageBreakBefore/>
    </w:pPr>
  </w:style>
  <w:style w:type="table" w:styleId="Tabellenraster">
    <w:name w:val="Table Grid"/>
    <w:basedOn w:val="NormaleTabelle"/>
    <w:rsid w:val="00960169"/>
    <w:pPr>
      <w:widowControl w:val="0"/>
      <w:spacing w:line="360" w:lineRule="auto"/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</w:style>
  <w:style w:type="paragraph" w:customStyle="1" w:styleId="Tenor">
    <w:name w:val="Tenor"/>
    <w:basedOn w:val="Standard"/>
    <w:rsid w:val="00960169"/>
    <w:pPr>
      <w:ind w:left="1701" w:right="1134"/>
    </w:pPr>
  </w:style>
  <w:style w:type="paragraph" w:customStyle="1" w:styleId="TenorI">
    <w:name w:val="TenorI"/>
    <w:basedOn w:val="Standard"/>
    <w:rsid w:val="00960169"/>
    <w:pPr>
      <w:keepLines/>
      <w:numPr>
        <w:numId w:val="5"/>
      </w:numPr>
      <w:tabs>
        <w:tab w:val="left" w:pos="1985"/>
      </w:tabs>
      <w:ind w:right="1134"/>
    </w:pPr>
  </w:style>
  <w:style w:type="paragraph" w:customStyle="1" w:styleId="TenorII">
    <w:name w:val="TenorII"/>
    <w:basedOn w:val="Standard"/>
    <w:rsid w:val="00960169"/>
    <w:pPr>
      <w:numPr>
        <w:numId w:val="6"/>
      </w:numPr>
      <w:tabs>
        <w:tab w:val="left" w:pos="1985"/>
      </w:tabs>
    </w:pPr>
  </w:style>
  <w:style w:type="paragraph" w:customStyle="1" w:styleId="TenorIII">
    <w:name w:val="TenorIII"/>
    <w:basedOn w:val="Standard"/>
    <w:rsid w:val="00960169"/>
    <w:pPr>
      <w:numPr>
        <w:numId w:val="7"/>
      </w:numPr>
    </w:pPr>
  </w:style>
  <w:style w:type="paragraph" w:styleId="Umschlagabsenderadresse">
    <w:name w:val="envelope return"/>
    <w:basedOn w:val="Standard"/>
    <w:rsid w:val="00960169"/>
    <w:rPr>
      <w:smallCaps/>
      <w:sz w:val="20"/>
    </w:rPr>
  </w:style>
  <w:style w:type="paragraph" w:styleId="Umschlagadresse">
    <w:name w:val="envelope address"/>
    <w:basedOn w:val="Standard"/>
    <w:rsid w:val="00960169"/>
    <w:pPr>
      <w:framePr w:w="4320" w:h="2160" w:hRule="exact" w:hSpace="141" w:wrap="auto" w:hAnchor="page" w:xAlign="center" w:yAlign="bottom"/>
      <w:ind w:left="1"/>
    </w:pPr>
  </w:style>
  <w:style w:type="paragraph" w:customStyle="1" w:styleId="UnterschriftLSG">
    <w:name w:val="UnterschriftLSG"/>
    <w:basedOn w:val="Standard"/>
    <w:rsid w:val="00960169"/>
    <w:pPr>
      <w:spacing w:after="120"/>
      <w:jc w:val="center"/>
    </w:pPr>
  </w:style>
  <w:style w:type="character" w:customStyle="1" w:styleId="unterstrichenZeichen">
    <w:name w:val="unterstrichenZeichen"/>
    <w:basedOn w:val="Absatz-Standardschriftart"/>
    <w:rsid w:val="00960169"/>
    <w:rPr>
      <w:u w:val="single"/>
    </w:rPr>
  </w:style>
  <w:style w:type="paragraph" w:customStyle="1" w:styleId="UnterstrichenZentriert">
    <w:name w:val="UnterstrichenZentriert"/>
    <w:basedOn w:val="Standard"/>
    <w:next w:val="Standard"/>
    <w:rsid w:val="00960169"/>
    <w:pPr>
      <w:jc w:val="center"/>
    </w:pPr>
    <w:rPr>
      <w:u w:val="single"/>
    </w:rPr>
  </w:style>
  <w:style w:type="paragraph" w:customStyle="1" w:styleId="Verhandlung">
    <w:name w:val="Verhandlung"/>
    <w:basedOn w:val="gegen"/>
    <w:rsid w:val="00960169"/>
    <w:pPr>
      <w:spacing w:before="0" w:after="0"/>
      <w:jc w:val="left"/>
    </w:pPr>
    <w:rPr>
      <w:spacing w:val="0"/>
    </w:rPr>
  </w:style>
  <w:style w:type="paragraph" w:customStyle="1" w:styleId="Verhandlungsdatum">
    <w:name w:val="Verhandlungsdatum"/>
    <w:basedOn w:val="Verhandlung"/>
    <w:rsid w:val="00960169"/>
    <w:pPr>
      <w:jc w:val="right"/>
    </w:pPr>
  </w:style>
  <w:style w:type="paragraph" w:customStyle="1" w:styleId="Verkndungsvermerk">
    <w:name w:val="Verkündungsvermerk"/>
    <w:basedOn w:val="Standard"/>
    <w:next w:val="Standard"/>
    <w:autoRedefine/>
    <w:rsid w:val="00960169"/>
    <w:pPr>
      <w:jc w:val="left"/>
    </w:pPr>
  </w:style>
  <w:style w:type="paragraph" w:customStyle="1" w:styleId="Wappen">
    <w:name w:val="Wappen"/>
    <w:basedOn w:val="Standard"/>
    <w:rsid w:val="00960169"/>
    <w:pPr>
      <w:spacing w:before="120" w:after="120"/>
      <w:jc w:val="center"/>
    </w:pPr>
  </w:style>
  <w:style w:type="paragraph" w:customStyle="1" w:styleId="Zitateingerckteinzeilig">
    <w:name w:val="Zitat eingerückt einzeilig"/>
    <w:basedOn w:val="Standard"/>
    <w:rsid w:val="00960169"/>
    <w:pPr>
      <w:ind w:left="851" w:right="851"/>
    </w:pPr>
  </w:style>
  <w:style w:type="paragraph" w:customStyle="1" w:styleId="Default">
    <w:name w:val="Default"/>
    <w:rsid w:val="00EC60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1632</Characters>
  <Application>Microsoft Office Word</Application>
  <DocSecurity>0</DocSecurity>
  <Lines>39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der Veranstaltung</vt:lpstr>
    </vt:vector>
  </TitlesOfParts>
  <Company>Universität Marburg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der Veranstaltung</dc:title>
  <dc:creator>DGHS</dc:creator>
  <cp:lastModifiedBy>Dirk Bieresborn</cp:lastModifiedBy>
  <cp:revision>3</cp:revision>
  <cp:lastPrinted>2021-01-29T10:46:00Z</cp:lastPrinted>
  <dcterms:created xsi:type="dcterms:W3CDTF">2026-02-15T14:53:00Z</dcterms:created>
  <dcterms:modified xsi:type="dcterms:W3CDTF">2026-02-15T14:53:00Z</dcterms:modified>
</cp:coreProperties>
</file>